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49183" w14:textId="21D97161" w:rsidR="00736DEE" w:rsidRPr="00736DEE" w:rsidRDefault="00D97844" w:rsidP="00736DEE">
      <w:pPr>
        <w:jc w:val="center"/>
        <w:rPr>
          <w:rFonts w:ascii="Trebuchet MS" w:hAnsi="Trebuchet MS"/>
        </w:rPr>
      </w:pPr>
      <w:r>
        <w:rPr>
          <w:rFonts w:ascii="Times New Roman"/>
          <w:noProof/>
          <w:position w:val="82"/>
          <w:sz w:val="20"/>
        </w:rPr>
        <w:drawing>
          <wp:anchor distT="0" distB="0" distL="114300" distR="114300" simplePos="0" relativeHeight="251669504" behindDoc="0" locked="0" layoutInCell="1" allowOverlap="1" wp14:anchorId="2DDF53C1" wp14:editId="5670A223">
            <wp:simplePos x="0" y="0"/>
            <wp:positionH relativeFrom="column">
              <wp:posOffset>5483412</wp:posOffset>
            </wp:positionH>
            <wp:positionV relativeFrom="paragraph">
              <wp:posOffset>-2540</wp:posOffset>
            </wp:positionV>
            <wp:extent cx="835897" cy="785309"/>
            <wp:effectExtent l="0" t="0" r="2540" b="2540"/>
            <wp:wrapNone/>
            <wp:docPr id="3" name="image2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897" cy="78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DEE" w:rsidRPr="00736DEE">
        <w:rPr>
          <w:rFonts w:ascii="Trebuchet MS" w:hAnsi="Trebuchet MS"/>
          <w:noProof/>
          <w:sz w:val="20"/>
        </w:rPr>
        <w:drawing>
          <wp:inline distT="0" distB="0" distL="0" distR="0" wp14:anchorId="0C51336A" wp14:editId="78AD0D05">
            <wp:extent cx="1724884" cy="1228344"/>
            <wp:effectExtent l="0" t="0" r="0" b="0"/>
            <wp:docPr id="1" name="image2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884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71E6" w14:textId="299E9EC1" w:rsidR="00736DEE" w:rsidRPr="00736DEE" w:rsidRDefault="00736DEE" w:rsidP="00736DEE">
      <w:pPr>
        <w:jc w:val="center"/>
        <w:rPr>
          <w:rFonts w:ascii="Trebuchet MS" w:hAnsi="Trebuchet MS"/>
        </w:rPr>
      </w:pPr>
    </w:p>
    <w:p w14:paraId="14A57433" w14:textId="1DB890D4" w:rsidR="00736DEE" w:rsidRPr="00736DEE" w:rsidRDefault="00736DEE" w:rsidP="00736DEE">
      <w:pPr>
        <w:jc w:val="center"/>
        <w:rPr>
          <w:rFonts w:ascii="Trebuchet MS" w:hAnsi="Trebuchet MS"/>
        </w:rPr>
      </w:pPr>
    </w:p>
    <w:p w14:paraId="5E076FCD" w14:textId="3E6A783B" w:rsidR="00736DEE" w:rsidRPr="00D97844" w:rsidRDefault="00736DEE" w:rsidP="00D97844">
      <w:pPr>
        <w:ind w:left="-284" w:right="-285"/>
        <w:jc w:val="center"/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  <w:lang w:val="fr-FR"/>
        </w:rPr>
      </w:pPr>
      <w:r w:rsidRPr="00736DEE"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</w:rPr>
        <w:t>SCRIPT</w:t>
      </w:r>
      <w:r w:rsidRPr="00736DEE">
        <w:rPr>
          <w:rFonts w:ascii="Trebuchet MS" w:hAnsi="Trebuchet MS"/>
          <w:b/>
          <w:bCs/>
          <w:color w:val="FAFAFA"/>
          <w:spacing w:val="-32"/>
          <w:w w:val="110"/>
          <w:sz w:val="48"/>
          <w:szCs w:val="48"/>
          <w:shd w:val="clear" w:color="auto" w:fill="3FAD93"/>
        </w:rPr>
        <w:t xml:space="preserve"> </w:t>
      </w:r>
      <w:r w:rsidRPr="00736DEE"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</w:rPr>
        <w:t>VIDÉO</w:t>
      </w:r>
      <w:r w:rsidRPr="00736DEE">
        <w:rPr>
          <w:rFonts w:ascii="Trebuchet MS" w:hAnsi="Trebuchet MS"/>
          <w:b/>
          <w:bCs/>
          <w:color w:val="FAFAFA"/>
          <w:spacing w:val="-31"/>
          <w:w w:val="110"/>
          <w:sz w:val="48"/>
          <w:szCs w:val="48"/>
          <w:shd w:val="clear" w:color="auto" w:fill="3FAD93"/>
        </w:rPr>
        <w:t xml:space="preserve"> </w:t>
      </w:r>
      <w:r w:rsidR="00B67587"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  <w:lang w:val="fr-FR"/>
        </w:rPr>
        <w:t>MÉMOIRE MASTER</w:t>
      </w:r>
    </w:p>
    <w:p w14:paraId="5917087C" w14:textId="77777777" w:rsidR="00736DEE" w:rsidRPr="00736DEE" w:rsidRDefault="00736DEE" w:rsidP="00736DEE">
      <w:pPr>
        <w:rPr>
          <w:rFonts w:ascii="Trebuchet MS" w:hAnsi="Trebuchet MS"/>
          <w:b/>
          <w:bCs/>
          <w:sz w:val="56"/>
          <w:szCs w:val="56"/>
          <w:lang w:val="fr-FR"/>
        </w:rPr>
      </w:pPr>
    </w:p>
    <w:p w14:paraId="0FDC06BF" w14:textId="77777777" w:rsidR="00736DEE" w:rsidRPr="00736DEE" w:rsidRDefault="00736DEE" w:rsidP="00736DEE">
      <w:pPr>
        <w:rPr>
          <w:rFonts w:ascii="Trebuchet MS" w:hAnsi="Trebuchet MS"/>
          <w:b/>
          <w:bCs/>
          <w:sz w:val="56"/>
          <w:szCs w:val="56"/>
          <w:lang w:val="fr-FR"/>
        </w:rPr>
      </w:pPr>
    </w:p>
    <w:p w14:paraId="7B2C3D34" w14:textId="77777777" w:rsidR="00736DEE" w:rsidRPr="00736DEE" w:rsidRDefault="00736DEE" w:rsidP="00736DEE">
      <w:pPr>
        <w:rPr>
          <w:rFonts w:ascii="Trebuchet MS" w:hAnsi="Trebuchet MS"/>
          <w:b/>
          <w:bCs/>
          <w:sz w:val="56"/>
          <w:szCs w:val="56"/>
          <w:lang w:val="fr-FR"/>
        </w:rPr>
      </w:pPr>
    </w:p>
    <w:p w14:paraId="6623D577" w14:textId="77777777" w:rsidR="00736DEE" w:rsidRPr="00736DEE" w:rsidRDefault="00736DEE" w:rsidP="00736DEE">
      <w:pPr>
        <w:rPr>
          <w:rFonts w:ascii="Trebuchet MS" w:hAnsi="Trebuchet MS"/>
          <w:b/>
          <w:bCs/>
          <w:sz w:val="56"/>
          <w:szCs w:val="56"/>
          <w:lang w:val="fr-FR"/>
        </w:rPr>
      </w:pPr>
    </w:p>
    <w:p w14:paraId="43E5E95B" w14:textId="5C7DF78E" w:rsidR="00736DEE" w:rsidRPr="00736DEE" w:rsidRDefault="00736DEE" w:rsidP="00736DEE">
      <w:pPr>
        <w:rPr>
          <w:rFonts w:ascii="Trebuchet MS" w:hAnsi="Trebuchet MS"/>
          <w:b/>
          <w:bCs/>
          <w:lang w:val="fr-FR"/>
        </w:rPr>
      </w:pPr>
      <w:r w:rsidRPr="00736DEE">
        <w:rPr>
          <w:rFonts w:ascii="Trebuchet MS" w:hAnsi="Trebuchet MS"/>
          <w:b/>
          <w:bCs/>
          <w:sz w:val="56"/>
          <w:szCs w:val="56"/>
          <w:lang w:val="fr-FR"/>
        </w:rPr>
        <w:t xml:space="preserve"> </w:t>
      </w:r>
    </w:p>
    <w:p w14:paraId="7725900D" w14:textId="5DF6BFAD" w:rsidR="00D97844" w:rsidRPr="00D97844" w:rsidRDefault="00736DEE" w:rsidP="00D97844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noProof/>
          <w:color w:val="002E4A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F4051" wp14:editId="3B092700">
                <wp:simplePos x="0" y="0"/>
                <wp:positionH relativeFrom="column">
                  <wp:posOffset>-78105</wp:posOffset>
                </wp:positionH>
                <wp:positionV relativeFrom="page">
                  <wp:posOffset>2713355</wp:posOffset>
                </wp:positionV>
                <wp:extent cx="5908675" cy="1130300"/>
                <wp:effectExtent l="0" t="0" r="9525" b="0"/>
                <wp:wrapNone/>
                <wp:docPr id="74" name="Text Box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0867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9903" w14:textId="295E5FDC" w:rsidR="00736DEE" w:rsidRDefault="00736DEE" w:rsidP="00736DEE">
                            <w:pPr>
                              <w:spacing w:line="254" w:lineRule="auto"/>
                              <w:ind w:right="18"/>
                              <w:jc w:val="center"/>
                              <w:rPr>
                                <w:i/>
                                <w:sz w:val="26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6"/>
                                <w:lang w:val="fr-FR"/>
                              </w:rPr>
                              <w:t xml:space="preserve">Vous souhaitez tourner une vidéo </w:t>
                            </w:r>
                            <w:r w:rsidR="00B67587">
                              <w:rPr>
                                <w:i/>
                                <w:sz w:val="26"/>
                                <w:lang w:val="fr-FR"/>
                              </w:rPr>
                              <w:t>Mémoire Master</w:t>
                            </w:r>
                            <w:r w:rsidR="00D97844">
                              <w:rPr>
                                <w:i/>
                                <w:sz w:val="2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  <w:lang w:val="fr-FR"/>
                              </w:rPr>
                              <w:t>pour FNEGE Médias</w:t>
                            </w:r>
                          </w:p>
                          <w:p w14:paraId="71F8351B" w14:textId="5A1A31D0" w:rsidR="00736DEE" w:rsidRDefault="00736DEE" w:rsidP="00736DEE">
                            <w:pPr>
                              <w:spacing w:line="254" w:lineRule="auto"/>
                              <w:ind w:right="18"/>
                              <w:jc w:val="center"/>
                              <w:rPr>
                                <w:i/>
                                <w:sz w:val="26"/>
                                <w:lang w:val="fr-FR"/>
                              </w:rPr>
                            </w:pPr>
                          </w:p>
                          <w:p w14:paraId="39F5CCB5" w14:textId="03C20D6A" w:rsidR="00736DEE" w:rsidRDefault="00736DEE" w:rsidP="00736DEE">
                            <w:pPr>
                              <w:spacing w:line="254" w:lineRule="auto"/>
                              <w:ind w:right="18"/>
                              <w:jc w:val="center"/>
                              <w:rPr>
                                <w:i/>
                                <w:sz w:val="26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6"/>
                                <w:lang w:val="fr-FR"/>
                              </w:rPr>
                              <w:t>Merci de compléter ce document et le retourner à Valérie FOURCADE</w:t>
                            </w:r>
                          </w:p>
                          <w:p w14:paraId="46893F19" w14:textId="79250736" w:rsidR="00736DEE" w:rsidRDefault="00736DEE" w:rsidP="00736DEE">
                            <w:pPr>
                              <w:spacing w:line="254" w:lineRule="auto"/>
                              <w:ind w:right="18"/>
                              <w:jc w:val="center"/>
                              <w:rPr>
                                <w:i/>
                                <w:sz w:val="26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6"/>
                                <w:lang w:val="fr-FR"/>
                              </w:rPr>
                              <w:t xml:space="preserve">Email : </w:t>
                            </w:r>
                            <w:hyperlink r:id="rId8" w:history="1">
                              <w:r w:rsidRPr="00184F4F">
                                <w:rPr>
                                  <w:rStyle w:val="Hyperlink"/>
                                  <w:i/>
                                  <w:sz w:val="26"/>
                                  <w:lang w:val="fr-FR"/>
                                </w:rPr>
                                <w:t>fourcade@fnege.fr</w:t>
                              </w:r>
                            </w:hyperlink>
                          </w:p>
                          <w:p w14:paraId="2172B2C5" w14:textId="498AF1DB" w:rsidR="00736DEE" w:rsidRPr="00736DEE" w:rsidRDefault="00736DEE" w:rsidP="00736DEE">
                            <w:pPr>
                              <w:spacing w:line="254" w:lineRule="auto"/>
                              <w:ind w:right="18"/>
                              <w:jc w:val="center"/>
                              <w:rPr>
                                <w:i/>
                                <w:sz w:val="26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6"/>
                                <w:lang w:val="fr-FR"/>
                              </w:rPr>
                              <w:t>Tél. : 01 44 29 93 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F4051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-6.15pt;margin-top:213.65pt;width:465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" filled="f" stroked="f">
                <o:lock v:ext="edit" aspectratio="t" verticies="t" text="t" shapetype="t"/>
                <v:textbox inset="0,0,0,0">
                  <w:txbxContent>
                    <w:p w14:paraId="2F7C9903" w14:textId="295E5FDC" w:rsidR="00736DEE" w:rsidRDefault="00736DEE" w:rsidP="00736DEE">
                      <w:pPr>
                        <w:spacing w:line="254" w:lineRule="auto"/>
                        <w:ind w:right="18"/>
                        <w:jc w:val="center"/>
                        <w:rPr>
                          <w:i/>
                          <w:sz w:val="26"/>
                          <w:lang w:val="fr-FR"/>
                        </w:rPr>
                      </w:pPr>
                      <w:r>
                        <w:rPr>
                          <w:i/>
                          <w:sz w:val="26"/>
                          <w:lang w:val="fr-FR"/>
                        </w:rPr>
                        <w:t xml:space="preserve">Vous souhaitez tourner une vidéo </w:t>
                      </w:r>
                      <w:r w:rsidR="00B67587">
                        <w:rPr>
                          <w:i/>
                          <w:sz w:val="26"/>
                          <w:lang w:val="fr-FR"/>
                        </w:rPr>
                        <w:t>Mémoire Master</w:t>
                      </w:r>
                      <w:r w:rsidR="00D97844">
                        <w:rPr>
                          <w:i/>
                          <w:sz w:val="26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  <w:lang w:val="fr-FR"/>
                        </w:rPr>
                        <w:t>pour FNEGE Médias</w:t>
                      </w:r>
                    </w:p>
                    <w:p w14:paraId="71F8351B" w14:textId="5A1A31D0" w:rsidR="00736DEE" w:rsidRDefault="00736DEE" w:rsidP="00736DEE">
                      <w:pPr>
                        <w:spacing w:line="254" w:lineRule="auto"/>
                        <w:ind w:right="18"/>
                        <w:jc w:val="center"/>
                        <w:rPr>
                          <w:i/>
                          <w:sz w:val="26"/>
                          <w:lang w:val="fr-FR"/>
                        </w:rPr>
                      </w:pPr>
                    </w:p>
                    <w:p w14:paraId="39F5CCB5" w14:textId="03C20D6A" w:rsidR="00736DEE" w:rsidRDefault="00736DEE" w:rsidP="00736DEE">
                      <w:pPr>
                        <w:spacing w:line="254" w:lineRule="auto"/>
                        <w:ind w:right="18"/>
                        <w:jc w:val="center"/>
                        <w:rPr>
                          <w:i/>
                          <w:sz w:val="26"/>
                          <w:lang w:val="fr-FR"/>
                        </w:rPr>
                      </w:pPr>
                      <w:r>
                        <w:rPr>
                          <w:i/>
                          <w:sz w:val="26"/>
                          <w:lang w:val="fr-FR"/>
                        </w:rPr>
                        <w:t>Merci de compléter ce document et le retourner à Valérie FOURCADE</w:t>
                      </w:r>
                    </w:p>
                    <w:p w14:paraId="46893F19" w14:textId="79250736" w:rsidR="00736DEE" w:rsidRDefault="00736DEE" w:rsidP="00736DEE">
                      <w:pPr>
                        <w:spacing w:line="254" w:lineRule="auto"/>
                        <w:ind w:right="18"/>
                        <w:jc w:val="center"/>
                        <w:rPr>
                          <w:i/>
                          <w:sz w:val="26"/>
                          <w:lang w:val="fr-FR"/>
                        </w:rPr>
                      </w:pPr>
                      <w:r>
                        <w:rPr>
                          <w:i/>
                          <w:sz w:val="26"/>
                          <w:lang w:val="fr-FR"/>
                        </w:rPr>
                        <w:t xml:space="preserve">Email : </w:t>
                      </w:r>
                      <w:hyperlink r:id="rId9" w:history="1">
                        <w:r w:rsidRPr="00184F4F">
                          <w:rPr>
                            <w:rStyle w:val="Hyperlink"/>
                            <w:i/>
                            <w:sz w:val="26"/>
                            <w:lang w:val="fr-FR"/>
                          </w:rPr>
                          <w:t>fourcade@fnege.fr</w:t>
                        </w:r>
                      </w:hyperlink>
                    </w:p>
                    <w:p w14:paraId="2172B2C5" w14:textId="498AF1DB" w:rsidR="00736DEE" w:rsidRPr="00736DEE" w:rsidRDefault="00736DEE" w:rsidP="00736DEE">
                      <w:pPr>
                        <w:spacing w:line="254" w:lineRule="auto"/>
                        <w:ind w:right="18"/>
                        <w:jc w:val="center"/>
                        <w:rPr>
                          <w:i/>
                          <w:sz w:val="26"/>
                          <w:lang w:val="fr-FR"/>
                        </w:rPr>
                      </w:pPr>
                      <w:r>
                        <w:rPr>
                          <w:i/>
                          <w:sz w:val="26"/>
                          <w:lang w:val="fr-FR"/>
                        </w:rPr>
                        <w:t>Tél. : 01 44 29 93 72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Auteur(s) de la vidéo</w:t>
      </w:r>
    </w:p>
    <w:p w14:paraId="59EEED90" w14:textId="3BFD935D" w:rsid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0A0B3CEB" w14:textId="77777777" w:rsidR="00D97844" w:rsidRPr="00736DEE" w:rsidRDefault="00D97844" w:rsidP="00736DEE">
      <w:pPr>
        <w:rPr>
          <w:rFonts w:ascii="Trebuchet MS" w:hAnsi="Trebuchet MS"/>
          <w:color w:val="000000" w:themeColor="text1"/>
          <w:lang w:val="fr-FR"/>
        </w:rPr>
      </w:pPr>
    </w:p>
    <w:p w14:paraId="0AE9F3C2" w14:textId="6E992E2F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Nom</w:t>
      </w:r>
      <w:r w:rsidR="00B67587">
        <w:rPr>
          <w:rFonts w:ascii="Trebuchet MS" w:hAnsi="Trebuchet MS"/>
          <w:color w:val="000000" w:themeColor="text1"/>
          <w:lang w:val="fr-FR"/>
        </w:rPr>
        <w:t xml:space="preserve"> </w:t>
      </w:r>
      <w:r w:rsidRPr="00736DEE">
        <w:rPr>
          <w:rFonts w:ascii="Trebuchet MS" w:hAnsi="Trebuchet MS"/>
          <w:color w:val="000000" w:themeColor="text1"/>
          <w:lang w:val="fr-FR"/>
        </w:rPr>
        <w:t>Prénom</w:t>
      </w:r>
      <w:r w:rsidR="00B67587">
        <w:rPr>
          <w:rFonts w:ascii="Trebuchet MS" w:hAnsi="Trebuchet MS"/>
          <w:color w:val="000000" w:themeColor="text1"/>
          <w:lang w:val="fr-FR"/>
        </w:rPr>
        <w:t xml:space="preserve"> de l’étudiant</w:t>
      </w:r>
      <w:r w:rsidRPr="00736DEE">
        <w:rPr>
          <w:rFonts w:ascii="Trebuchet MS" w:hAnsi="Trebuchet MS"/>
          <w:color w:val="000000" w:themeColor="text1"/>
          <w:lang w:val="fr-FR"/>
        </w:rPr>
        <w:t xml:space="preserve"> : </w:t>
      </w:r>
    </w:p>
    <w:p w14:paraId="01D33ADF" w14:textId="7BA44F27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697D8BF8" w14:textId="77777777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77755A4F" w14:textId="638FC321" w:rsidR="00736DEE" w:rsidRPr="00736DEE" w:rsidRDefault="00B67587" w:rsidP="00736DEE">
      <w:pPr>
        <w:rPr>
          <w:rFonts w:ascii="Trebuchet MS" w:hAnsi="Trebuchet MS"/>
          <w:color w:val="000000" w:themeColor="text1"/>
          <w:lang w:val="fr-FR"/>
        </w:rPr>
      </w:pPr>
      <w:r>
        <w:rPr>
          <w:rFonts w:ascii="Trebuchet MS" w:hAnsi="Trebuchet MS"/>
          <w:color w:val="000000" w:themeColor="text1"/>
          <w:lang w:val="fr-FR"/>
        </w:rPr>
        <w:t>Établissement</w:t>
      </w:r>
      <w:r w:rsidR="00736DEE" w:rsidRPr="00736DEE">
        <w:rPr>
          <w:rFonts w:ascii="Trebuchet MS" w:hAnsi="Trebuchet MS"/>
          <w:color w:val="000000" w:themeColor="text1"/>
          <w:lang w:val="fr-FR"/>
        </w:rPr>
        <w:t xml:space="preserve"> : </w:t>
      </w:r>
    </w:p>
    <w:p w14:paraId="4C7D459F" w14:textId="106F8C3A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22634C76" w14:textId="77777777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71E923A7" w14:textId="1C797DF6" w:rsidR="00736DEE" w:rsidRPr="00736DEE" w:rsidRDefault="00B67587" w:rsidP="00736DEE">
      <w:pPr>
        <w:rPr>
          <w:rFonts w:ascii="Trebuchet MS" w:hAnsi="Trebuchet MS"/>
          <w:color w:val="000000" w:themeColor="text1"/>
          <w:lang w:val="fr-FR"/>
        </w:rPr>
      </w:pPr>
      <w:r>
        <w:rPr>
          <w:rFonts w:ascii="Trebuchet MS" w:hAnsi="Trebuchet MS"/>
          <w:color w:val="000000" w:themeColor="text1"/>
          <w:lang w:val="fr-FR"/>
        </w:rPr>
        <w:t>Nom du Master suivi</w:t>
      </w:r>
      <w:r w:rsidR="00736DEE" w:rsidRPr="00736DEE">
        <w:rPr>
          <w:rFonts w:ascii="Trebuchet MS" w:hAnsi="Trebuchet MS"/>
          <w:color w:val="000000" w:themeColor="text1"/>
          <w:lang w:val="fr-FR"/>
        </w:rPr>
        <w:t xml:space="preserve"> : </w:t>
      </w:r>
    </w:p>
    <w:p w14:paraId="0B6FF7D0" w14:textId="567917F8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7E995B68" w14:textId="77777777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6A9B8075" w14:textId="51B4D27C" w:rsidR="00736DEE" w:rsidRPr="00D97844" w:rsidRDefault="00736DEE" w:rsidP="00736DEE">
      <w:pPr>
        <w:rPr>
          <w:rFonts w:ascii="Trebuchet MS" w:hAnsi="Trebuchet MS"/>
          <w:color w:val="000000" w:themeColor="text1"/>
          <w:lang w:val="fr-FR"/>
        </w:rPr>
      </w:pPr>
      <w:r w:rsidRPr="00D97844">
        <w:rPr>
          <w:rFonts w:ascii="Trebuchet MS" w:hAnsi="Trebuchet MS"/>
          <w:color w:val="000000" w:themeColor="text1"/>
          <w:lang w:val="fr-FR"/>
        </w:rPr>
        <w:t>Email</w:t>
      </w:r>
      <w:r w:rsidR="00B67587">
        <w:rPr>
          <w:rFonts w:ascii="Trebuchet MS" w:hAnsi="Trebuchet MS"/>
          <w:color w:val="000000" w:themeColor="text1"/>
          <w:lang w:val="fr-FR"/>
        </w:rPr>
        <w:t xml:space="preserve"> </w:t>
      </w:r>
      <w:r w:rsidRPr="00D97844">
        <w:rPr>
          <w:rFonts w:ascii="Trebuchet MS" w:hAnsi="Trebuchet MS"/>
          <w:color w:val="000000" w:themeColor="text1"/>
          <w:lang w:val="fr-FR"/>
        </w:rPr>
        <w:t xml:space="preserve">: </w:t>
      </w:r>
    </w:p>
    <w:p w14:paraId="5D4CAE99" w14:textId="5C54AE93" w:rsidR="00736DEE" w:rsidRPr="00D97844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37BA18BE" w14:textId="77777777" w:rsidR="00736DEE" w:rsidRPr="00D97844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78F74B62" w14:textId="495FB435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 xml:space="preserve">Téléphone portable : </w:t>
      </w:r>
    </w:p>
    <w:p w14:paraId="542B4AC0" w14:textId="7953F49B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24DBD85E" w14:textId="2A29B274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68F12A39" w14:textId="34B3633F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 xml:space="preserve">Réseaux sociaux (LinkedIn &amp; Twitter) : </w:t>
      </w:r>
    </w:p>
    <w:p w14:paraId="60F32A6C" w14:textId="6BAF5676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1191F215" w14:textId="678EF0CE" w:rsidR="00736DEE" w:rsidRPr="00736DEE" w:rsidRDefault="00736DEE" w:rsidP="00736DEE">
      <w:pPr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</w:p>
    <w:p w14:paraId="2488D8D8" w14:textId="1FC28545" w:rsidR="00736DEE" w:rsidRPr="00736DEE" w:rsidRDefault="00736DEE" w:rsidP="00736DEE">
      <w:pPr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Courte biographie</w:t>
      </w:r>
    </w:p>
    <w:p w14:paraId="01A92235" w14:textId="77777777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10680EFD" w14:textId="277F1B80" w:rsidR="00736DEE" w:rsidRPr="00D97844" w:rsidRDefault="00736DEE" w:rsidP="00736DEE">
      <w:pPr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3 lignes environ : </w:t>
      </w:r>
    </w:p>
    <w:p w14:paraId="524EB46D" w14:textId="306C898C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4EE5926E" w14:textId="582F663E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4842ABBE" w14:textId="40C3808D" w:rsidR="00736DEE" w:rsidRPr="00736DEE" w:rsidRDefault="00736DEE">
      <w:pPr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br w:type="page"/>
      </w:r>
    </w:p>
    <w:p w14:paraId="14AFC8BA" w14:textId="71B8F017" w:rsidR="00736DEE" w:rsidRPr="00736DEE" w:rsidRDefault="00736DEE" w:rsidP="00736DEE">
      <w:pPr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lastRenderedPageBreak/>
        <w:t xml:space="preserve">Titre de la vidéo </w:t>
      </w:r>
    </w:p>
    <w:p w14:paraId="09D219B7" w14:textId="77777777" w:rsidR="00736DEE" w:rsidRPr="00736DEE" w:rsidRDefault="00736DEE" w:rsidP="00736DEE">
      <w:pPr>
        <w:rPr>
          <w:rFonts w:ascii="Trebuchet MS" w:hAnsi="Trebuchet MS"/>
          <w:color w:val="000000" w:themeColor="text1"/>
          <w:lang w:val="fr-FR"/>
        </w:rPr>
      </w:pPr>
    </w:p>
    <w:p w14:paraId="01436FB2" w14:textId="77777777" w:rsidR="00736DEE" w:rsidRPr="00D97844" w:rsidRDefault="00736DEE" w:rsidP="00736DEE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Merci d’indiquer le titre en français et en anglais. </w:t>
      </w:r>
    </w:p>
    <w:p w14:paraId="0BCB82C5" w14:textId="41DAC850" w:rsidR="00736DEE" w:rsidRPr="00D97844" w:rsidRDefault="00736DEE" w:rsidP="00736DEE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Privilégiez un titre court, explicite et « accrocheur »</w:t>
      </w:r>
    </w:p>
    <w:p w14:paraId="4B99A134" w14:textId="5FCA34D6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6B59D3A0" w14:textId="701891D1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6806C370" w14:textId="1B562D06" w:rsidR="00736DEE" w:rsidRPr="00736DEE" w:rsidRDefault="00736DEE" w:rsidP="00736DEE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Thématiques</w:t>
      </w:r>
    </w:p>
    <w:p w14:paraId="6CA7DF0A" w14:textId="171DB83F" w:rsidR="00736DEE" w:rsidRPr="00D97844" w:rsidRDefault="00736DEE" w:rsidP="00736DEE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Si pertinent merci de mettre en gras la/les thématique(s) de votre choix :</w:t>
      </w:r>
    </w:p>
    <w:p w14:paraId="5D741E0F" w14:textId="741BFCE6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noProof/>
          <w:color w:val="000000" w:themeColor="text1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200E8" wp14:editId="181EDD4C">
                <wp:simplePos x="0" y="0"/>
                <wp:positionH relativeFrom="column">
                  <wp:posOffset>3570312</wp:posOffset>
                </wp:positionH>
                <wp:positionV relativeFrom="paragraph">
                  <wp:posOffset>250190</wp:posOffset>
                </wp:positionV>
                <wp:extent cx="2778369" cy="6189784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369" cy="618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CE24B" w14:textId="77777777" w:rsidR="00736DEE" w:rsidRPr="00736DEE" w:rsidRDefault="00736DE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200E8" id="Text Box 4" o:spid="_x0000_s1027" type="#_x0000_t202" style="position:absolute;margin-left:281.15pt;margin-top:19.7pt;width:218.75pt;height:48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" fillcolor="white [3201]" stroked="f" strokeweight=".5pt">
                <v:textbox>
                  <w:txbxContent>
                    <w:p w14:paraId="543CE24B" w14:textId="77777777" w:rsidR="00736DEE" w:rsidRPr="00736DEE" w:rsidRDefault="00736DE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F4314" w14:textId="6A3203C7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 xml:space="preserve">Comptabilité et Audit </w:t>
      </w:r>
    </w:p>
    <w:p w14:paraId="1BC7E0A8" w14:textId="0F159D70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Contrôle de Gestion</w:t>
      </w:r>
    </w:p>
    <w:p w14:paraId="4B458936" w14:textId="00129C50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Développement Durable et RSE</w:t>
      </w:r>
    </w:p>
    <w:p w14:paraId="65035425" w14:textId="133A2735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Enseignement supérieur de Management</w:t>
      </w:r>
    </w:p>
    <w:p w14:paraId="38FEE05D" w14:textId="4EEA8B08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Entrepreneuriat</w:t>
      </w:r>
    </w:p>
    <w:p w14:paraId="16E48E72" w14:textId="1A2E347B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Finance d’Entreprise et Finance de Marché</w:t>
      </w:r>
    </w:p>
    <w:p w14:paraId="79A024F4" w14:textId="1DC32D94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Gestion des Ressources Humaines</w:t>
      </w:r>
    </w:p>
    <w:p w14:paraId="63B840E8" w14:textId="7BC2D378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Gouvernance</w:t>
      </w:r>
    </w:p>
    <w:p w14:paraId="7C379275" w14:textId="68C95F21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Histoire du Management</w:t>
      </w:r>
    </w:p>
    <w:p w14:paraId="10535427" w14:textId="6167F41C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 xml:space="preserve">Logistique et </w:t>
      </w:r>
      <w:proofErr w:type="spellStart"/>
      <w:r w:rsidRPr="00736DEE">
        <w:rPr>
          <w:rFonts w:ascii="Trebuchet MS" w:hAnsi="Trebuchet MS"/>
          <w:color w:val="000000" w:themeColor="text1"/>
          <w:lang w:val="fr-FR"/>
        </w:rPr>
        <w:t>Supply</w:t>
      </w:r>
      <w:proofErr w:type="spellEnd"/>
      <w:r w:rsidRPr="00736DEE">
        <w:rPr>
          <w:rFonts w:ascii="Trebuchet MS" w:hAnsi="Trebuchet MS"/>
          <w:color w:val="000000" w:themeColor="text1"/>
          <w:lang w:val="fr-FR"/>
        </w:rPr>
        <w:t xml:space="preserve"> Chain</w:t>
      </w:r>
    </w:p>
    <w:p w14:paraId="6C0CC716" w14:textId="7CC203F0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Management de l’Innovation</w:t>
      </w:r>
    </w:p>
    <w:p w14:paraId="3A1DFAE9" w14:textId="5DAB8B24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Management des Achats</w:t>
      </w:r>
    </w:p>
    <w:p w14:paraId="1905C629" w14:textId="602AF7A2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Management des PME</w:t>
      </w:r>
    </w:p>
    <w:p w14:paraId="6B6ADE3C" w14:textId="5C549120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Management des Organisations Sociales et Solidaires</w:t>
      </w:r>
    </w:p>
    <w:p w14:paraId="33506127" w14:textId="1C6076B7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Management du Secteur de la Santé</w:t>
      </w:r>
    </w:p>
    <w:p w14:paraId="3BB70C6B" w14:textId="2ECF73CB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en-US"/>
        </w:rPr>
      </w:pPr>
      <w:r w:rsidRPr="00736DEE">
        <w:rPr>
          <w:rFonts w:ascii="Trebuchet MS" w:hAnsi="Trebuchet MS"/>
          <w:color w:val="000000" w:themeColor="text1"/>
          <w:lang w:val="en-US"/>
        </w:rPr>
        <w:t>Management et Big Data</w:t>
      </w:r>
    </w:p>
    <w:p w14:paraId="679A00BF" w14:textId="1AD821FC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en-US"/>
        </w:rPr>
      </w:pPr>
      <w:r w:rsidRPr="00736DEE">
        <w:rPr>
          <w:rFonts w:ascii="Trebuchet MS" w:hAnsi="Trebuchet MS"/>
          <w:color w:val="000000" w:themeColor="text1"/>
          <w:lang w:val="en-US"/>
        </w:rPr>
        <w:t>Management International</w:t>
      </w:r>
    </w:p>
    <w:p w14:paraId="709C852E" w14:textId="28FF844E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en-US"/>
        </w:rPr>
      </w:pPr>
      <w:r w:rsidRPr="00736DEE">
        <w:rPr>
          <w:rFonts w:ascii="Trebuchet MS" w:hAnsi="Trebuchet MS"/>
          <w:color w:val="000000" w:themeColor="text1"/>
          <w:lang w:val="en-US"/>
        </w:rPr>
        <w:t>Management Public</w:t>
      </w:r>
    </w:p>
    <w:p w14:paraId="6D83643F" w14:textId="223A7112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en-US"/>
        </w:rPr>
      </w:pPr>
      <w:r w:rsidRPr="00736DEE">
        <w:rPr>
          <w:rFonts w:ascii="Trebuchet MS" w:hAnsi="Trebuchet MS"/>
          <w:color w:val="000000" w:themeColor="text1"/>
          <w:lang w:val="en-US"/>
        </w:rPr>
        <w:t xml:space="preserve">Management </w:t>
      </w:r>
      <w:proofErr w:type="spellStart"/>
      <w:r w:rsidRPr="00736DEE">
        <w:rPr>
          <w:rFonts w:ascii="Trebuchet MS" w:hAnsi="Trebuchet MS"/>
          <w:color w:val="000000" w:themeColor="text1"/>
          <w:lang w:val="en-US"/>
        </w:rPr>
        <w:t>Stratégique</w:t>
      </w:r>
      <w:proofErr w:type="spellEnd"/>
    </w:p>
    <w:p w14:paraId="371086B9" w14:textId="0DC86D28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en-US"/>
        </w:rPr>
      </w:pPr>
      <w:r w:rsidRPr="00736DEE">
        <w:rPr>
          <w:rFonts w:ascii="Trebuchet MS" w:hAnsi="Trebuchet MS"/>
          <w:color w:val="000000" w:themeColor="text1"/>
          <w:lang w:val="en-US"/>
        </w:rPr>
        <w:t xml:space="preserve">Marketing, Vente et Communication </w:t>
      </w:r>
    </w:p>
    <w:p w14:paraId="5D1060CF" w14:textId="33B760AC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Pédagogie du Management</w:t>
      </w:r>
    </w:p>
    <w:p w14:paraId="1D047B88" w14:textId="6C7566A8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Prospective</w:t>
      </w:r>
    </w:p>
    <w:p w14:paraId="6EF01B89" w14:textId="44FCCD7E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 xml:space="preserve">Série Spécial </w:t>
      </w:r>
      <w:proofErr w:type="spellStart"/>
      <w:r w:rsidRPr="00736DEE">
        <w:rPr>
          <w:rFonts w:ascii="Trebuchet MS" w:hAnsi="Trebuchet MS"/>
          <w:color w:val="000000" w:themeColor="text1"/>
          <w:lang w:val="fr-FR"/>
        </w:rPr>
        <w:t>Covid</w:t>
      </w:r>
      <w:proofErr w:type="spellEnd"/>
    </w:p>
    <w:p w14:paraId="3164252E" w14:textId="458B0969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Systèmes d’information</w:t>
      </w:r>
    </w:p>
    <w:p w14:paraId="01F4D72B" w14:textId="062A8543" w:rsidR="00736DEE" w:rsidRPr="00736DEE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Théorie des Organisations</w:t>
      </w:r>
    </w:p>
    <w:p w14:paraId="090C4E92" w14:textId="422328D9" w:rsidR="00736DEE" w:rsidRPr="00D97844" w:rsidRDefault="00736DEE" w:rsidP="00736DE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Transformations Digitale</w:t>
      </w:r>
    </w:p>
    <w:p w14:paraId="023C0838" w14:textId="006DC233" w:rsidR="00736DEE" w:rsidRPr="00736DEE" w:rsidRDefault="00736DEE" w:rsidP="00736DEE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lastRenderedPageBreak/>
        <w:t>Mots-clés</w:t>
      </w:r>
    </w:p>
    <w:p w14:paraId="1C9DA03C" w14:textId="2E8AEBA1" w:rsidR="00736DEE" w:rsidRPr="00D97844" w:rsidRDefault="00736DEE" w:rsidP="00736DEE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(10 maximum)</w:t>
      </w:r>
    </w:p>
    <w:p w14:paraId="227E3CDB" w14:textId="5FF16E54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4C228560" w14:textId="63638D30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7D2C580E" w14:textId="293B0753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5894C6E7" w14:textId="5E9F7E42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27BB8ADC" w14:textId="60CAEE70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144798B9" w14:textId="35B2FAB6" w:rsidR="00736DEE" w:rsidRPr="00736DEE" w:rsidRDefault="00736DEE" w:rsidP="00B67587">
      <w:pPr>
        <w:spacing w:line="360" w:lineRule="auto"/>
        <w:jc w:val="both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Script de la vidéo</w:t>
      </w:r>
    </w:p>
    <w:p w14:paraId="2C15B224" w14:textId="77777777" w:rsidR="00D97844" w:rsidRDefault="00D97844" w:rsidP="00B67587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</w:pPr>
    </w:p>
    <w:p w14:paraId="28C5023E" w14:textId="5214147C" w:rsidR="00B67587" w:rsidRDefault="00B67587" w:rsidP="00B67587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</w:rPr>
      </w:pPr>
      <w:r w:rsidRPr="00B67587">
        <w:rPr>
          <w:rFonts w:ascii="Trebuchet MS" w:hAnsi="Trebuchet MS"/>
          <w:i/>
          <w:iCs/>
          <w:color w:val="000000" w:themeColor="text1"/>
          <w:sz w:val="22"/>
          <w:szCs w:val="22"/>
        </w:rPr>
        <w:t>3 000 signes espaces non compris MAXIMUM.</w:t>
      </w:r>
    </w:p>
    <w:p w14:paraId="6762BCC6" w14:textId="77777777" w:rsidR="00B67587" w:rsidRPr="00B67587" w:rsidRDefault="00B67587" w:rsidP="00B67587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</w:rPr>
      </w:pPr>
    </w:p>
    <w:p w14:paraId="64F37149" w14:textId="2C7E804A" w:rsidR="00D97844" w:rsidRDefault="00B67587" w:rsidP="00B67587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</w:rPr>
      </w:pPr>
      <w:r w:rsidRPr="00B67587">
        <w:rPr>
          <w:rFonts w:ascii="Trebuchet MS" w:hAnsi="Trebuchet MS"/>
          <w:i/>
          <w:iCs/>
          <w:color w:val="000000" w:themeColor="text1"/>
          <w:sz w:val="22"/>
          <w:szCs w:val="22"/>
        </w:rPr>
        <w:t>L’objectif est présenter un mémoire de master d’étudiants des établissements abonnés (Maximum de 5 vidéos par an) en 3 minutes. Cela peut être un résumé du travail ou le développement d’un point particulier issu du mémoire (un cas, un résultat, etc.).</w:t>
      </w:r>
    </w:p>
    <w:p w14:paraId="0C0C61E4" w14:textId="77777777" w:rsidR="00B67587" w:rsidRPr="00B67587" w:rsidRDefault="00B67587" w:rsidP="00B67587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</w:rPr>
      </w:pPr>
    </w:p>
    <w:p w14:paraId="4BD501D8" w14:textId="17771965" w:rsidR="00D97844" w:rsidRDefault="00B67587" w:rsidP="00B67587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</w:pPr>
      <w:r w:rsidRPr="00B67587"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  <w:t>Privilégiez un style oral soutenu et des phrases simples. Préférez-leur des formulations plus directes. Vous vous adressez à un public large : pour améliorer la visibilité des vidéos, efforcez-vous de vulgariser votre discours afin qu’il soit compréhensible par différentes catégories d’auditeurs (étudiants, professionnels,</w:t>
      </w:r>
      <w:r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  <w:t xml:space="preserve"> </w:t>
      </w:r>
      <w:r w:rsidRPr="00B67587"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  <w:t>grand public,…).</w:t>
      </w:r>
    </w:p>
    <w:p w14:paraId="3F34E251" w14:textId="51F0EF11" w:rsidR="00D97844" w:rsidRDefault="00D97844" w:rsidP="00B67587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</w:pPr>
    </w:p>
    <w:p w14:paraId="231031AD" w14:textId="77777777" w:rsidR="00B67587" w:rsidRPr="00D97844" w:rsidRDefault="00B67587" w:rsidP="00B67587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</w:pPr>
    </w:p>
    <w:p w14:paraId="2A7A4629" w14:textId="30038AEB" w:rsidR="00736DEE" w:rsidRPr="00D97844" w:rsidRDefault="00D97844" w:rsidP="00B67587">
      <w:pPr>
        <w:jc w:val="both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NB : si vous avez des illustrations a rajouter pour illustrer votre discours, merci de nous les transmettre en haute définition et quelques jours avant le tournage en précisant à quel moment vous souhaitez l’intégrer.</w:t>
      </w:r>
      <w:r w:rsidR="00736DEE"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br w:type="page"/>
      </w:r>
    </w:p>
    <w:p w14:paraId="42B21926" w14:textId="3BB1EEA5" w:rsidR="00736DEE" w:rsidRPr="00736DEE" w:rsidRDefault="00736DEE" w:rsidP="00736DEE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lastRenderedPageBreak/>
        <w:t>Résumé</w:t>
      </w:r>
    </w:p>
    <w:p w14:paraId="341D073C" w14:textId="6C7409A6" w:rsidR="00736DEE" w:rsidRPr="00D97844" w:rsidRDefault="00736DEE" w:rsidP="00736DEE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Résumé en français (une dizaine de lignes maximum)</w:t>
      </w:r>
    </w:p>
    <w:p w14:paraId="3AA31852" w14:textId="1DE8D4BD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08360D10" w14:textId="1C9FCD58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39957B17" w14:textId="369FFE31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32E779AA" w14:textId="75333CC1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49AEBBB0" w14:textId="4F632747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29E6AE8E" w14:textId="11C3364F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09073B6F" w14:textId="757FD6C8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445F9F1B" w14:textId="2367B0BE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5BF42C02" w14:textId="41493167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43ED2057" w14:textId="77777777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334DB97B" w14:textId="77777777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2FF90CBE" w14:textId="6B4512FB" w:rsidR="00736DEE" w:rsidRPr="00D97844" w:rsidRDefault="00736DEE" w:rsidP="00736DEE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Résumé en anglais (une dizaine de lignes maximum)</w:t>
      </w:r>
    </w:p>
    <w:p w14:paraId="53F609B7" w14:textId="20DF85ED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3A21A3C6" w14:textId="3794B221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5E82759A" w14:textId="4DE67813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1D9956A8" w14:textId="1E9E3823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36DC46AB" w14:textId="3B8FF18D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1C32897D" w14:textId="59D13D07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4B1F0D5C" w14:textId="015057C5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0243CFC6" w14:textId="7E86A30A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0E29A03F" w14:textId="6DF54183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74DF3A5E" w14:textId="32CF2B0D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4E1560CF" w14:textId="77777777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0AEF068D" w14:textId="452DE913" w:rsidR="00736DEE" w:rsidRPr="00736DEE" w:rsidRDefault="00736DEE" w:rsidP="00736DEE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Liens et ressources</w:t>
      </w:r>
    </w:p>
    <w:p w14:paraId="0D534F47" w14:textId="15A8CA32" w:rsidR="00736DEE" w:rsidRPr="00D97844" w:rsidRDefault="00736DEE" w:rsidP="00736DEE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Merci de préciser des liens et ressources autour de cette vidéo</w:t>
      </w:r>
    </w:p>
    <w:p w14:paraId="0761AA1F" w14:textId="48C82574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4151A3D7" w14:textId="74073AA1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54613649" w14:textId="000979C1" w:rsidR="00736DEE" w:rsidRPr="00736DEE" w:rsidRDefault="00736DEE" w:rsidP="00736DEE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Citation(s)</w:t>
      </w:r>
    </w:p>
    <w:p w14:paraId="06908E13" w14:textId="186609AD" w:rsidR="00736DEE" w:rsidRPr="00D97844" w:rsidRDefault="00736DEE" w:rsidP="00736DEE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Une ou plusieurs citation(s) marquante(s) de votre script qui pourra/ont ensuite être utilisée(s) sur les réseaux sociaux à des fins de communication</w:t>
      </w:r>
    </w:p>
    <w:p w14:paraId="1D8DFE6D" w14:textId="6B66677F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529D736A" w14:textId="2A43D835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07CA21D4" w14:textId="2C1C11A8" w:rsidR="00736DEE" w:rsidRPr="00736DEE" w:rsidRDefault="00736DEE" w:rsidP="00736DE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14:paraId="35F8311E" w14:textId="1D75AB20" w:rsidR="00736DEE" w:rsidRPr="00736DEE" w:rsidRDefault="00736DEE" w:rsidP="00736DEE">
      <w:pPr>
        <w:jc w:val="center"/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  <w:lang w:val="fr-FR"/>
        </w:rPr>
      </w:pPr>
      <w:r w:rsidRPr="00736DEE"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  <w:lang w:val="fr-FR"/>
        </w:rPr>
        <w:lastRenderedPageBreak/>
        <w:t>CONSEILS ET INFOS PRATIQUES</w:t>
      </w:r>
    </w:p>
    <w:p w14:paraId="4632B3AE" w14:textId="2223F7E0" w:rsidR="00736DEE" w:rsidRPr="00736DEE" w:rsidRDefault="00736DEE" w:rsidP="00736DEE">
      <w:pPr>
        <w:jc w:val="center"/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  <w:lang w:val="fr-FR"/>
        </w:rPr>
      </w:pPr>
    </w:p>
    <w:p w14:paraId="162920D6" w14:textId="1D969546" w:rsidR="00736DEE" w:rsidRPr="00736DEE" w:rsidRDefault="00736DEE" w:rsidP="00736DEE">
      <w:pPr>
        <w:spacing w:line="48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Format du texte</w:t>
      </w:r>
    </w:p>
    <w:p w14:paraId="3C39F381" w14:textId="77DE4A7F" w:rsidR="00736DEE" w:rsidRPr="00736DEE" w:rsidRDefault="00736DEE" w:rsidP="00736DEE">
      <w:pPr>
        <w:pStyle w:val="BodyText"/>
        <w:spacing w:before="106" w:line="247" w:lineRule="auto"/>
        <w:ind w:right="147"/>
        <w:jc w:val="both"/>
        <w:rPr>
          <w:rFonts w:eastAsiaTheme="minorHAnsi" w:cstheme="minorBidi"/>
          <w:color w:val="000000" w:themeColor="text1"/>
          <w:sz w:val="24"/>
          <w:szCs w:val="24"/>
        </w:rPr>
      </w:pPr>
      <w:r w:rsidRPr="00736DEE">
        <w:rPr>
          <w:rFonts w:eastAsiaTheme="minorHAnsi" w:cstheme="minorBidi"/>
          <w:color w:val="000000" w:themeColor="text1"/>
          <w:sz w:val="24"/>
          <w:szCs w:val="24"/>
        </w:rPr>
        <w:t xml:space="preserve">L’objectif est de réaliser des vidéos de </w:t>
      </w:r>
      <w:r w:rsidR="00B67587">
        <w:rPr>
          <w:rFonts w:eastAsiaTheme="minorHAnsi" w:cstheme="minorBidi"/>
          <w:color w:val="000000" w:themeColor="text1"/>
          <w:sz w:val="24"/>
          <w:szCs w:val="24"/>
        </w:rPr>
        <w:t>3</w:t>
      </w:r>
      <w:r w:rsidRPr="00736DEE">
        <w:rPr>
          <w:rFonts w:eastAsiaTheme="minorHAnsi" w:cstheme="minorBidi"/>
          <w:color w:val="000000" w:themeColor="text1"/>
          <w:sz w:val="24"/>
          <w:szCs w:val="24"/>
        </w:rPr>
        <w:t xml:space="preserve"> minutes (ce qui représente </w:t>
      </w:r>
      <w:r w:rsidR="00B67587">
        <w:rPr>
          <w:rFonts w:eastAsiaTheme="minorHAnsi" w:cstheme="minorBidi"/>
          <w:color w:val="000000" w:themeColor="text1"/>
          <w:sz w:val="24"/>
          <w:szCs w:val="24"/>
        </w:rPr>
        <w:t>3</w:t>
      </w:r>
      <w:r w:rsidRPr="00736DEE">
        <w:rPr>
          <w:rFonts w:eastAsiaTheme="minorHAnsi" w:cstheme="minorBidi"/>
          <w:color w:val="000000" w:themeColor="text1"/>
          <w:sz w:val="24"/>
          <w:szCs w:val="24"/>
        </w:rPr>
        <w:t>.</w:t>
      </w:r>
      <w:r w:rsidR="00B67587">
        <w:rPr>
          <w:rFonts w:eastAsiaTheme="minorHAnsi" w:cstheme="minorBidi"/>
          <w:color w:val="000000" w:themeColor="text1"/>
          <w:sz w:val="24"/>
          <w:szCs w:val="24"/>
        </w:rPr>
        <w:t>0</w:t>
      </w:r>
      <w:r w:rsidRPr="00736DEE">
        <w:rPr>
          <w:rFonts w:eastAsiaTheme="minorHAnsi" w:cstheme="minorBidi"/>
          <w:color w:val="000000" w:themeColor="text1"/>
          <w:sz w:val="24"/>
          <w:szCs w:val="24"/>
        </w:rPr>
        <w:t>00 signes, espaces compris). Notre expérience sur des milliers de vidéos diffusées démontre que l’audience est une fonction décroissante de la durée...</w:t>
      </w:r>
    </w:p>
    <w:p w14:paraId="163F67EB" w14:textId="77777777" w:rsidR="00736DEE" w:rsidRPr="00736DEE" w:rsidRDefault="00736DEE" w:rsidP="00736DEE">
      <w:pPr>
        <w:pStyle w:val="BodyText"/>
        <w:spacing w:before="11"/>
        <w:jc w:val="both"/>
        <w:rPr>
          <w:rFonts w:eastAsiaTheme="minorHAnsi" w:cstheme="minorBidi"/>
          <w:color w:val="000000" w:themeColor="text1"/>
          <w:sz w:val="24"/>
          <w:szCs w:val="24"/>
        </w:rPr>
      </w:pPr>
    </w:p>
    <w:p w14:paraId="198263DC" w14:textId="75573478" w:rsidR="00736DEE" w:rsidRPr="00736DEE" w:rsidRDefault="00736DEE" w:rsidP="00736DEE">
      <w:pPr>
        <w:pStyle w:val="ListParagraph"/>
        <w:widowControl w:val="0"/>
        <w:numPr>
          <w:ilvl w:val="0"/>
          <w:numId w:val="3"/>
        </w:numPr>
        <w:tabs>
          <w:tab w:val="left" w:pos="1015"/>
        </w:tabs>
        <w:autoSpaceDE w:val="0"/>
        <w:autoSpaceDN w:val="0"/>
        <w:jc w:val="both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 xml:space="preserve">En tout état de cause, ne pas dépasser 3 </w:t>
      </w:r>
      <w:r w:rsidR="00B67587">
        <w:rPr>
          <w:rFonts w:ascii="Trebuchet MS" w:hAnsi="Trebuchet MS"/>
          <w:color w:val="000000" w:themeColor="text1"/>
          <w:lang w:val="fr-FR"/>
        </w:rPr>
        <w:t>5</w:t>
      </w:r>
      <w:r w:rsidRPr="00736DEE">
        <w:rPr>
          <w:rFonts w:ascii="Trebuchet MS" w:hAnsi="Trebuchet MS"/>
          <w:color w:val="000000" w:themeColor="text1"/>
          <w:lang w:val="fr-FR"/>
        </w:rPr>
        <w:t>00 signes.</w:t>
      </w:r>
    </w:p>
    <w:p w14:paraId="3A3DBF52" w14:textId="77777777" w:rsidR="00736DEE" w:rsidRPr="00736DEE" w:rsidRDefault="00736DEE" w:rsidP="00736DEE">
      <w:pPr>
        <w:pStyle w:val="BodyText"/>
        <w:spacing w:before="5"/>
        <w:jc w:val="both"/>
        <w:rPr>
          <w:rFonts w:eastAsiaTheme="minorHAnsi" w:cstheme="minorBidi"/>
          <w:color w:val="000000" w:themeColor="text1"/>
          <w:sz w:val="24"/>
          <w:szCs w:val="24"/>
        </w:rPr>
      </w:pPr>
    </w:p>
    <w:p w14:paraId="6B7C6114" w14:textId="77777777" w:rsidR="00736DEE" w:rsidRPr="00736DEE" w:rsidRDefault="00736DEE" w:rsidP="00736DEE">
      <w:pPr>
        <w:pStyle w:val="BodyText"/>
        <w:jc w:val="both"/>
        <w:rPr>
          <w:rFonts w:eastAsiaTheme="minorHAnsi" w:cstheme="minorBidi"/>
          <w:color w:val="000000" w:themeColor="text1"/>
          <w:sz w:val="24"/>
          <w:szCs w:val="24"/>
        </w:rPr>
      </w:pPr>
      <w:r w:rsidRPr="00736DEE">
        <w:rPr>
          <w:rFonts w:eastAsiaTheme="minorHAnsi" w:cstheme="minorBidi"/>
          <w:color w:val="000000" w:themeColor="text1"/>
          <w:sz w:val="24"/>
          <w:szCs w:val="24"/>
        </w:rPr>
        <w:t>Pour réduire le texte, il vaut mieux « sacrifier » des paragraphes que faire des textes trop denses.</w:t>
      </w:r>
    </w:p>
    <w:p w14:paraId="0E71BBAF" w14:textId="6F0AB06C" w:rsidR="00736DEE" w:rsidRDefault="00736DEE" w:rsidP="00B67587">
      <w:pPr>
        <w:pStyle w:val="BodyText"/>
        <w:jc w:val="both"/>
        <w:rPr>
          <w:rFonts w:eastAsiaTheme="minorHAnsi" w:cstheme="minorBidi"/>
          <w:color w:val="000000" w:themeColor="text1"/>
          <w:sz w:val="24"/>
          <w:szCs w:val="24"/>
        </w:rPr>
      </w:pPr>
      <w:r w:rsidRPr="00736DEE">
        <w:rPr>
          <w:rFonts w:eastAsiaTheme="minorHAnsi" w:cstheme="minorBidi"/>
          <w:color w:val="000000" w:themeColor="text1"/>
          <w:sz w:val="24"/>
          <w:szCs w:val="24"/>
        </w:rPr>
        <w:t>Le document complété est à retourner à Valérie FOURCADE (</w:t>
      </w:r>
      <w:hyperlink r:id="rId10" w:history="1">
        <w:r w:rsidRPr="00736DEE">
          <w:rPr>
            <w:rStyle w:val="Hyperlink"/>
            <w:rFonts w:eastAsiaTheme="minorHAnsi" w:cstheme="minorBidi"/>
            <w:sz w:val="24"/>
            <w:szCs w:val="24"/>
          </w:rPr>
          <w:t>fourcade@fnege.fr</w:t>
        </w:r>
      </w:hyperlink>
      <w:r w:rsidRPr="00736DEE">
        <w:rPr>
          <w:rFonts w:eastAsiaTheme="minorHAnsi" w:cstheme="minorBidi"/>
          <w:color w:val="000000" w:themeColor="text1"/>
          <w:sz w:val="24"/>
          <w:szCs w:val="24"/>
        </w:rPr>
        <w:t>), 10 jours avant le tournage, pour validation par le comité scientifique.</w:t>
      </w:r>
    </w:p>
    <w:p w14:paraId="081F036B" w14:textId="5E89D2A0" w:rsidR="00B67587" w:rsidRDefault="00B67587" w:rsidP="00B67587">
      <w:pPr>
        <w:pStyle w:val="BodyText"/>
        <w:jc w:val="both"/>
        <w:rPr>
          <w:rFonts w:eastAsiaTheme="minorHAnsi" w:cstheme="minorBidi"/>
          <w:color w:val="000000" w:themeColor="text1"/>
          <w:sz w:val="24"/>
          <w:szCs w:val="24"/>
        </w:rPr>
      </w:pPr>
    </w:p>
    <w:p w14:paraId="68622F45" w14:textId="77777777" w:rsidR="00B67587" w:rsidRPr="00B67587" w:rsidRDefault="00B67587" w:rsidP="00B67587">
      <w:pPr>
        <w:pStyle w:val="BodyText"/>
        <w:jc w:val="both"/>
        <w:rPr>
          <w:rFonts w:eastAsiaTheme="minorHAnsi" w:cstheme="minorBidi"/>
          <w:color w:val="000000" w:themeColor="text1"/>
          <w:sz w:val="24"/>
          <w:szCs w:val="24"/>
        </w:rPr>
      </w:pPr>
    </w:p>
    <w:p w14:paraId="4198117E" w14:textId="01E3DCB4" w:rsidR="00736DEE" w:rsidRPr="00736DEE" w:rsidRDefault="00736DEE" w:rsidP="00736DEE">
      <w:pPr>
        <w:spacing w:line="480" w:lineRule="auto"/>
        <w:jc w:val="both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Le tournage : plusieurs solutions</w:t>
      </w:r>
    </w:p>
    <w:p w14:paraId="76E5A4DF" w14:textId="7F152E8B" w:rsidR="00736DEE" w:rsidRPr="00736DEE" w:rsidRDefault="00736DEE" w:rsidP="00736D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0000" w:themeColor="text1"/>
          <w:lang w:val="fr-FR"/>
        </w:rPr>
        <w:t>Tournage au sein de votre établissement</w:t>
      </w:r>
    </w:p>
    <w:p w14:paraId="77278686" w14:textId="77777777" w:rsidR="00B67587" w:rsidRPr="00B67587" w:rsidRDefault="00B67587" w:rsidP="00B67587">
      <w:pPr>
        <w:pStyle w:val="BodyText"/>
        <w:spacing w:before="232"/>
        <w:ind w:left="143" w:hanging="2"/>
        <w:jc w:val="both"/>
        <w:rPr>
          <w:sz w:val="24"/>
          <w:szCs w:val="24"/>
        </w:rPr>
      </w:pPr>
      <w:r w:rsidRPr="00B67587">
        <w:rPr>
          <w:position w:val="-1"/>
          <w:sz w:val="24"/>
          <w:szCs w:val="24"/>
        </w:rPr>
        <w:t>L’étudiant</w:t>
      </w:r>
      <w:r w:rsidRPr="00B67587">
        <w:rPr>
          <w:spacing w:val="-13"/>
          <w:position w:val="-1"/>
          <w:sz w:val="24"/>
          <w:szCs w:val="24"/>
        </w:rPr>
        <w:t xml:space="preserve"> </w:t>
      </w:r>
      <w:r w:rsidRPr="00B67587">
        <w:rPr>
          <w:position w:val="-1"/>
          <w:sz w:val="24"/>
          <w:szCs w:val="24"/>
        </w:rPr>
        <w:t>peut</w:t>
      </w:r>
      <w:r w:rsidRPr="00B67587">
        <w:rPr>
          <w:spacing w:val="-12"/>
          <w:position w:val="-1"/>
          <w:sz w:val="24"/>
          <w:szCs w:val="24"/>
        </w:rPr>
        <w:t xml:space="preserve"> </w:t>
      </w:r>
      <w:r w:rsidRPr="00B67587">
        <w:rPr>
          <w:sz w:val="24"/>
          <w:szCs w:val="24"/>
        </w:rPr>
        <w:t>tourner</w:t>
      </w:r>
      <w:r w:rsidRPr="00B67587">
        <w:rPr>
          <w:spacing w:val="-12"/>
          <w:sz w:val="24"/>
          <w:szCs w:val="24"/>
        </w:rPr>
        <w:t xml:space="preserve"> </w:t>
      </w:r>
      <w:r w:rsidRPr="00B67587">
        <w:rPr>
          <w:sz w:val="24"/>
          <w:szCs w:val="24"/>
        </w:rPr>
        <w:t>sa</w:t>
      </w:r>
      <w:r w:rsidRPr="00B67587">
        <w:rPr>
          <w:spacing w:val="-13"/>
          <w:sz w:val="24"/>
          <w:szCs w:val="24"/>
        </w:rPr>
        <w:t xml:space="preserve"> </w:t>
      </w:r>
      <w:r w:rsidRPr="00B67587">
        <w:rPr>
          <w:sz w:val="24"/>
          <w:szCs w:val="24"/>
        </w:rPr>
        <w:t>vidéo</w:t>
      </w:r>
      <w:r w:rsidRPr="00B67587">
        <w:rPr>
          <w:spacing w:val="-12"/>
          <w:sz w:val="24"/>
          <w:szCs w:val="24"/>
        </w:rPr>
        <w:t xml:space="preserve"> </w:t>
      </w:r>
      <w:r w:rsidRPr="00B67587">
        <w:rPr>
          <w:sz w:val="24"/>
          <w:szCs w:val="24"/>
        </w:rPr>
        <w:t>au</w:t>
      </w:r>
      <w:r w:rsidRPr="00B67587">
        <w:rPr>
          <w:spacing w:val="-12"/>
          <w:sz w:val="24"/>
          <w:szCs w:val="24"/>
        </w:rPr>
        <w:t xml:space="preserve"> </w:t>
      </w:r>
      <w:r w:rsidRPr="00B67587">
        <w:rPr>
          <w:sz w:val="24"/>
          <w:szCs w:val="24"/>
        </w:rPr>
        <w:t>sein</w:t>
      </w:r>
      <w:r w:rsidRPr="00B67587">
        <w:rPr>
          <w:spacing w:val="-12"/>
          <w:sz w:val="24"/>
          <w:szCs w:val="24"/>
        </w:rPr>
        <w:t xml:space="preserve"> </w:t>
      </w:r>
      <w:r w:rsidRPr="00B67587">
        <w:rPr>
          <w:sz w:val="24"/>
          <w:szCs w:val="24"/>
        </w:rPr>
        <w:t>de</w:t>
      </w:r>
      <w:r w:rsidRPr="00B67587">
        <w:rPr>
          <w:spacing w:val="-13"/>
          <w:sz w:val="24"/>
          <w:szCs w:val="24"/>
        </w:rPr>
        <w:t xml:space="preserve"> </w:t>
      </w:r>
      <w:r w:rsidRPr="00B67587">
        <w:rPr>
          <w:sz w:val="24"/>
          <w:szCs w:val="24"/>
        </w:rPr>
        <w:t>son</w:t>
      </w:r>
      <w:r w:rsidRPr="00B67587">
        <w:rPr>
          <w:spacing w:val="-12"/>
          <w:sz w:val="24"/>
          <w:szCs w:val="24"/>
        </w:rPr>
        <w:t xml:space="preserve"> </w:t>
      </w:r>
      <w:r w:rsidRPr="00B67587">
        <w:rPr>
          <w:sz w:val="24"/>
          <w:szCs w:val="24"/>
        </w:rPr>
        <w:t>établissement.</w:t>
      </w:r>
      <w:r w:rsidRPr="00B67587">
        <w:rPr>
          <w:spacing w:val="-12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La</w:t>
      </w:r>
      <w:r w:rsidRPr="00B67587">
        <w:rPr>
          <w:spacing w:val="-12"/>
          <w:position w:val="1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vidéo</w:t>
      </w:r>
      <w:r w:rsidRPr="00B67587">
        <w:rPr>
          <w:spacing w:val="-13"/>
          <w:position w:val="1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peut</w:t>
      </w:r>
      <w:r w:rsidRPr="00B67587">
        <w:rPr>
          <w:spacing w:val="-12"/>
          <w:position w:val="1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être</w:t>
      </w:r>
      <w:r w:rsidRPr="00B67587">
        <w:rPr>
          <w:spacing w:val="-12"/>
          <w:position w:val="1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réalisée</w:t>
      </w:r>
      <w:r w:rsidRPr="00B67587">
        <w:rPr>
          <w:spacing w:val="-12"/>
          <w:position w:val="1"/>
          <w:sz w:val="24"/>
          <w:szCs w:val="24"/>
        </w:rPr>
        <w:t xml:space="preserve"> </w:t>
      </w:r>
      <w:r w:rsidRPr="00B67587">
        <w:rPr>
          <w:position w:val="2"/>
          <w:sz w:val="24"/>
          <w:szCs w:val="24"/>
        </w:rPr>
        <w:t>dès</w:t>
      </w:r>
      <w:r w:rsidRPr="00B67587">
        <w:rPr>
          <w:spacing w:val="-13"/>
          <w:position w:val="2"/>
          <w:sz w:val="24"/>
          <w:szCs w:val="24"/>
        </w:rPr>
        <w:t xml:space="preserve"> </w:t>
      </w:r>
      <w:r w:rsidRPr="00B67587">
        <w:rPr>
          <w:position w:val="2"/>
          <w:sz w:val="24"/>
          <w:szCs w:val="24"/>
        </w:rPr>
        <w:t>que</w:t>
      </w:r>
      <w:r w:rsidRPr="00B67587">
        <w:rPr>
          <w:spacing w:val="-12"/>
          <w:position w:val="2"/>
          <w:sz w:val="24"/>
          <w:szCs w:val="24"/>
        </w:rPr>
        <w:t xml:space="preserve"> </w:t>
      </w:r>
      <w:r w:rsidRPr="00B67587">
        <w:rPr>
          <w:position w:val="2"/>
          <w:sz w:val="24"/>
          <w:szCs w:val="24"/>
        </w:rPr>
        <w:t>le</w:t>
      </w:r>
      <w:r w:rsidRPr="00B67587">
        <w:rPr>
          <w:spacing w:val="-12"/>
          <w:position w:val="2"/>
          <w:sz w:val="24"/>
          <w:szCs w:val="24"/>
        </w:rPr>
        <w:t xml:space="preserve"> </w:t>
      </w:r>
      <w:r w:rsidRPr="00B67587">
        <w:rPr>
          <w:position w:val="2"/>
          <w:sz w:val="24"/>
          <w:szCs w:val="24"/>
        </w:rPr>
        <w:t>script</w:t>
      </w:r>
      <w:r w:rsidRPr="00B67587">
        <w:rPr>
          <w:spacing w:val="-63"/>
          <w:position w:val="2"/>
          <w:sz w:val="24"/>
          <w:szCs w:val="24"/>
        </w:rPr>
        <w:t xml:space="preserve"> </w:t>
      </w:r>
      <w:r w:rsidRPr="00B67587">
        <w:rPr>
          <w:sz w:val="24"/>
          <w:szCs w:val="24"/>
        </w:rPr>
        <w:t>est</w:t>
      </w:r>
      <w:r w:rsidRPr="00B67587">
        <w:rPr>
          <w:spacing w:val="-5"/>
          <w:sz w:val="24"/>
          <w:szCs w:val="24"/>
        </w:rPr>
        <w:t xml:space="preserve"> </w:t>
      </w:r>
      <w:r w:rsidRPr="00B67587">
        <w:rPr>
          <w:sz w:val="24"/>
          <w:szCs w:val="24"/>
        </w:rPr>
        <w:t>validé</w:t>
      </w:r>
      <w:r w:rsidRPr="00B67587">
        <w:rPr>
          <w:spacing w:val="-4"/>
          <w:sz w:val="24"/>
          <w:szCs w:val="24"/>
        </w:rPr>
        <w:t xml:space="preserve"> </w:t>
      </w:r>
      <w:r w:rsidRPr="00B67587">
        <w:rPr>
          <w:sz w:val="24"/>
          <w:szCs w:val="24"/>
        </w:rPr>
        <w:t>par</w:t>
      </w:r>
      <w:r w:rsidRPr="00B67587">
        <w:rPr>
          <w:spacing w:val="-5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le</w:t>
      </w:r>
      <w:r w:rsidRPr="00B67587">
        <w:rPr>
          <w:spacing w:val="-4"/>
          <w:position w:val="1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comité</w:t>
      </w:r>
      <w:r w:rsidRPr="00B67587">
        <w:rPr>
          <w:spacing w:val="-4"/>
          <w:position w:val="1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scientifique.</w:t>
      </w:r>
    </w:p>
    <w:p w14:paraId="4260C7C1" w14:textId="77777777" w:rsidR="00B67587" w:rsidRPr="00B67587" w:rsidRDefault="00B67587" w:rsidP="00B67587">
      <w:pPr>
        <w:pStyle w:val="BodyText"/>
        <w:spacing w:before="232" w:line="247" w:lineRule="auto"/>
        <w:ind w:left="147" w:right="153" w:hanging="2"/>
        <w:jc w:val="both"/>
        <w:rPr>
          <w:sz w:val="24"/>
          <w:szCs w:val="24"/>
        </w:rPr>
      </w:pPr>
      <w:r w:rsidRPr="00B67587">
        <w:rPr>
          <w:sz w:val="24"/>
          <w:szCs w:val="24"/>
        </w:rPr>
        <w:t>Nous transmettrons</w:t>
      </w:r>
      <w:r w:rsidRPr="00B67587">
        <w:rPr>
          <w:position w:val="1"/>
          <w:sz w:val="24"/>
          <w:szCs w:val="24"/>
        </w:rPr>
        <w:t xml:space="preserve"> alors les informations </w:t>
      </w:r>
      <w:r w:rsidRPr="00B67587">
        <w:rPr>
          <w:position w:val="2"/>
          <w:sz w:val="24"/>
          <w:szCs w:val="24"/>
        </w:rPr>
        <w:t xml:space="preserve">techniques au </w:t>
      </w:r>
      <w:r w:rsidRPr="00B67587">
        <w:rPr>
          <w:position w:val="3"/>
          <w:sz w:val="24"/>
          <w:szCs w:val="24"/>
        </w:rPr>
        <w:t xml:space="preserve">monteur pour finaliser </w:t>
      </w:r>
      <w:r w:rsidRPr="00B67587">
        <w:rPr>
          <w:position w:val="4"/>
          <w:sz w:val="24"/>
          <w:szCs w:val="24"/>
        </w:rPr>
        <w:t>la vidéo et la mettre en</w:t>
      </w:r>
      <w:r w:rsidRPr="00B67587">
        <w:rPr>
          <w:spacing w:val="1"/>
          <w:position w:val="4"/>
          <w:sz w:val="24"/>
          <w:szCs w:val="24"/>
        </w:rPr>
        <w:t xml:space="preserve"> </w:t>
      </w:r>
      <w:r w:rsidRPr="00B67587">
        <w:rPr>
          <w:sz w:val="24"/>
          <w:szCs w:val="24"/>
        </w:rPr>
        <w:t>ligne.</w:t>
      </w:r>
    </w:p>
    <w:p w14:paraId="5867360E" w14:textId="5A47F8DA" w:rsidR="00736DEE" w:rsidRPr="00736DEE" w:rsidRDefault="00736DEE" w:rsidP="00736DEE">
      <w:pPr>
        <w:pStyle w:val="BodyText"/>
        <w:spacing w:before="10"/>
        <w:jc w:val="both"/>
        <w:rPr>
          <w:rFonts w:eastAsiaTheme="minorHAnsi" w:cstheme="minorBidi"/>
          <w:color w:val="000000" w:themeColor="text1"/>
          <w:sz w:val="24"/>
          <w:szCs w:val="24"/>
        </w:rPr>
      </w:pPr>
    </w:p>
    <w:p w14:paraId="1622B803" w14:textId="77777777" w:rsidR="00736DEE" w:rsidRPr="00736DEE" w:rsidRDefault="00736DEE" w:rsidP="00736DEE">
      <w:pPr>
        <w:pStyle w:val="BodyText"/>
        <w:spacing w:before="10"/>
        <w:jc w:val="both"/>
        <w:rPr>
          <w:rFonts w:eastAsiaTheme="minorHAnsi" w:cstheme="minorBidi"/>
          <w:color w:val="000000" w:themeColor="text1"/>
          <w:sz w:val="24"/>
          <w:szCs w:val="24"/>
        </w:rPr>
      </w:pPr>
    </w:p>
    <w:p w14:paraId="051585A1" w14:textId="4424FB42" w:rsidR="00736DEE" w:rsidRPr="00736DEE" w:rsidRDefault="00736DEE" w:rsidP="00736DEE">
      <w:pPr>
        <w:pStyle w:val="BodyText"/>
        <w:numPr>
          <w:ilvl w:val="0"/>
          <w:numId w:val="4"/>
        </w:numPr>
        <w:spacing w:line="247" w:lineRule="auto"/>
        <w:jc w:val="both"/>
        <w:rPr>
          <w:rFonts w:eastAsiaTheme="minorHAnsi" w:cstheme="minorBidi"/>
          <w:b/>
          <w:bCs/>
          <w:color w:val="000000" w:themeColor="text1"/>
          <w:sz w:val="24"/>
          <w:szCs w:val="24"/>
        </w:rPr>
      </w:pPr>
      <w:r w:rsidRPr="00736DEE">
        <w:rPr>
          <w:rFonts w:eastAsiaTheme="minorHAnsi" w:cstheme="minorBidi"/>
          <w:b/>
          <w:bCs/>
          <w:color w:val="000000" w:themeColor="text1"/>
          <w:sz w:val="24"/>
          <w:szCs w:val="24"/>
        </w:rPr>
        <w:t>Tournage Zoom</w:t>
      </w:r>
    </w:p>
    <w:p w14:paraId="238FABCF" w14:textId="0DFB678A" w:rsidR="00736DEE" w:rsidRPr="00736DEE" w:rsidRDefault="00736DEE" w:rsidP="00736DEE">
      <w:pPr>
        <w:spacing w:line="360" w:lineRule="auto"/>
        <w:rPr>
          <w:rFonts w:ascii="Trebuchet MS" w:hAnsi="Trebuchet MS"/>
          <w:b/>
          <w:bCs/>
          <w:color w:val="002E4A"/>
          <w:u w:val="single"/>
          <w:lang w:val="fr-FR"/>
        </w:rPr>
      </w:pPr>
    </w:p>
    <w:p w14:paraId="00490525" w14:textId="1F93F4CB" w:rsidR="00736DEE" w:rsidRDefault="00B67587" w:rsidP="00736DEE">
      <w:pPr>
        <w:pStyle w:val="BodyText"/>
        <w:spacing w:line="247" w:lineRule="auto"/>
        <w:ind w:left="156" w:right="124"/>
        <w:jc w:val="both"/>
        <w:rPr>
          <w:rFonts w:eastAsiaTheme="minorHAnsi" w:cstheme="minorBidi"/>
          <w:color w:val="000000" w:themeColor="text1"/>
          <w:sz w:val="24"/>
          <w:szCs w:val="24"/>
        </w:rPr>
      </w:pPr>
      <w:r w:rsidRPr="00B67587">
        <w:rPr>
          <w:rFonts w:eastAsiaTheme="minorHAnsi" w:cstheme="minorBidi"/>
          <w:color w:val="000000" w:themeColor="text1"/>
          <w:sz w:val="24"/>
          <w:szCs w:val="24"/>
        </w:rPr>
        <w:t xml:space="preserve">L’étudiant peut aussi enregistrer sa vidéo avec Zoom. Nous pouvons lui envoyer un fonds d’écran FNEGE Médias (non obligatoire). La vidéo est envoyée à la FNEGE par </w:t>
      </w:r>
      <w:proofErr w:type="spellStart"/>
      <w:r w:rsidRPr="00B67587">
        <w:rPr>
          <w:rFonts w:eastAsiaTheme="minorHAnsi" w:cstheme="minorBidi"/>
          <w:color w:val="000000" w:themeColor="text1"/>
          <w:sz w:val="24"/>
          <w:szCs w:val="24"/>
        </w:rPr>
        <w:t>wetransfer</w:t>
      </w:r>
      <w:proofErr w:type="spellEnd"/>
      <w:r w:rsidRPr="00B67587">
        <w:rPr>
          <w:rFonts w:eastAsiaTheme="minorHAnsi" w:cstheme="minorBidi"/>
          <w:color w:val="000000" w:themeColor="text1"/>
          <w:sz w:val="24"/>
          <w:szCs w:val="24"/>
        </w:rPr>
        <w:t xml:space="preserve"> et nous occupons gratuitement de finaliser le montage et mettre en ligne cette vidéo.</w:t>
      </w:r>
    </w:p>
    <w:p w14:paraId="007559CB" w14:textId="520109C8" w:rsidR="00736DEE" w:rsidRPr="00736DEE" w:rsidRDefault="00736DEE" w:rsidP="00736DEE">
      <w:pPr>
        <w:pStyle w:val="BodyText"/>
        <w:spacing w:line="247" w:lineRule="auto"/>
        <w:ind w:left="156" w:right="124"/>
        <w:jc w:val="both"/>
        <w:rPr>
          <w:rFonts w:eastAsiaTheme="minorHAnsi" w:cstheme="minorBidi"/>
          <w:color w:val="000000" w:themeColor="text1"/>
          <w:sz w:val="24"/>
          <w:szCs w:val="24"/>
        </w:rPr>
      </w:pPr>
    </w:p>
    <w:p w14:paraId="1D7BDCCF" w14:textId="5D3CCC07" w:rsidR="00736DEE" w:rsidRDefault="00736DEE" w:rsidP="00736DEE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Informations pour le tournage</w:t>
      </w:r>
    </w:p>
    <w:p w14:paraId="51ED4FF7" w14:textId="33F4ACD2" w:rsidR="00736DEE" w:rsidRPr="00736DEE" w:rsidRDefault="00736DEE" w:rsidP="00736DEE">
      <w:pPr>
        <w:pStyle w:val="ListParagraph"/>
        <w:widowControl w:val="0"/>
        <w:numPr>
          <w:ilvl w:val="0"/>
          <w:numId w:val="8"/>
        </w:numPr>
        <w:tabs>
          <w:tab w:val="left" w:pos="496"/>
          <w:tab w:val="left" w:pos="497"/>
        </w:tabs>
        <w:autoSpaceDE w:val="0"/>
        <w:autoSpaceDN w:val="0"/>
        <w:spacing w:before="301"/>
        <w:ind w:left="496" w:hanging="361"/>
        <w:contextualSpacing w:val="0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Évitez de porter des vêtements à rayures fines ou petits motifs, et des vêtements vert ou bleu.</w:t>
      </w:r>
    </w:p>
    <w:p w14:paraId="18219179" w14:textId="0B8BBDA8" w:rsidR="00736DEE" w:rsidRPr="00736DEE" w:rsidRDefault="00736DEE" w:rsidP="00736DEE">
      <w:pPr>
        <w:pStyle w:val="ListParagraph"/>
        <w:widowControl w:val="0"/>
        <w:numPr>
          <w:ilvl w:val="0"/>
          <w:numId w:val="8"/>
        </w:numPr>
        <w:tabs>
          <w:tab w:val="left" w:pos="501"/>
          <w:tab w:val="left" w:pos="502"/>
        </w:tabs>
        <w:autoSpaceDE w:val="0"/>
        <w:autoSpaceDN w:val="0"/>
        <w:spacing w:before="195" w:line="223" w:lineRule="auto"/>
        <w:ind w:right="138" w:hanging="363"/>
        <w:contextualSpacing w:val="0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Si vous portez des lunettes, dans la mesure du possible, privilégiez de mettre des lentilles le jour du tournage (ou des lunettes antireflet).</w:t>
      </w:r>
    </w:p>
    <w:p w14:paraId="5AD68128" w14:textId="67A3BAE7" w:rsidR="00736DEE" w:rsidRPr="00736DEE" w:rsidRDefault="00736DEE" w:rsidP="00736DEE">
      <w:pPr>
        <w:pStyle w:val="ListParagraph"/>
        <w:widowControl w:val="0"/>
        <w:numPr>
          <w:ilvl w:val="0"/>
          <w:numId w:val="8"/>
        </w:numPr>
        <w:tabs>
          <w:tab w:val="left" w:pos="508"/>
          <w:tab w:val="left" w:pos="509"/>
        </w:tabs>
        <w:autoSpaceDE w:val="0"/>
        <w:autoSpaceDN w:val="0"/>
        <w:spacing w:before="184" w:line="247" w:lineRule="auto"/>
        <w:ind w:left="510" w:right="132" w:hanging="363"/>
        <w:contextualSpacing w:val="0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Pour avoir un rendu plus naturel, écrivez votre discours avec un langage « oral » comme précisé ci-dessus.</w:t>
      </w:r>
    </w:p>
    <w:p w14:paraId="20CAC113" w14:textId="091B992C" w:rsidR="00736DEE" w:rsidRPr="00B67587" w:rsidRDefault="00736DEE" w:rsidP="00B67587">
      <w:pPr>
        <w:pStyle w:val="ListParagraph"/>
        <w:widowControl w:val="0"/>
        <w:numPr>
          <w:ilvl w:val="0"/>
          <w:numId w:val="8"/>
        </w:numPr>
        <w:tabs>
          <w:tab w:val="left" w:pos="515"/>
          <w:tab w:val="left" w:pos="516"/>
        </w:tabs>
        <w:autoSpaceDE w:val="0"/>
        <w:autoSpaceDN w:val="0"/>
        <w:spacing w:before="223" w:line="208" w:lineRule="auto"/>
        <w:ind w:left="517" w:right="123" w:hanging="363"/>
        <w:contextualSpacing w:val="0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Si vous optez pour un tournage par vos propres moyens, merci de vous filmer en mode paysage et de privilégier une qualité de résolution de 720 dpi (pixels) minimum.</w:t>
      </w:r>
    </w:p>
    <w:sectPr w:rsidR="00736DEE" w:rsidRPr="00B67587" w:rsidSect="00736DE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2817"/>
    <w:multiLevelType w:val="hybridMultilevel"/>
    <w:tmpl w:val="7C761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7259"/>
    <w:multiLevelType w:val="hybridMultilevel"/>
    <w:tmpl w:val="0C7E7EB2"/>
    <w:lvl w:ilvl="0" w:tplc="DA8008F2">
      <w:start w:val="2"/>
      <w:numFmt w:val="decimal"/>
      <w:lvlText w:val="%1"/>
      <w:lvlJc w:val="left"/>
      <w:pPr>
        <w:ind w:left="349" w:hanging="193"/>
      </w:pPr>
      <w:rPr>
        <w:rFonts w:ascii="Trebuchet MS" w:eastAsia="Trebuchet MS" w:hAnsi="Trebuchet MS" w:cs="Trebuchet MS" w:hint="default"/>
        <w:w w:val="113"/>
        <w:sz w:val="22"/>
        <w:szCs w:val="22"/>
        <w:lang w:val="fr-FR" w:eastAsia="en-US" w:bidi="ar-SA"/>
      </w:rPr>
    </w:lvl>
    <w:lvl w:ilvl="1" w:tplc="86CA9276">
      <w:numFmt w:val="bullet"/>
      <w:lvlText w:val="•"/>
      <w:lvlJc w:val="left"/>
      <w:pPr>
        <w:ind w:left="1378" w:hanging="193"/>
      </w:pPr>
      <w:rPr>
        <w:rFonts w:hint="default"/>
        <w:lang w:val="fr-FR" w:eastAsia="en-US" w:bidi="ar-SA"/>
      </w:rPr>
    </w:lvl>
    <w:lvl w:ilvl="2" w:tplc="27D8E6A4">
      <w:numFmt w:val="bullet"/>
      <w:lvlText w:val="•"/>
      <w:lvlJc w:val="left"/>
      <w:pPr>
        <w:ind w:left="2417" w:hanging="193"/>
      </w:pPr>
      <w:rPr>
        <w:rFonts w:hint="default"/>
        <w:lang w:val="fr-FR" w:eastAsia="en-US" w:bidi="ar-SA"/>
      </w:rPr>
    </w:lvl>
    <w:lvl w:ilvl="3" w:tplc="A378CEBE">
      <w:numFmt w:val="bullet"/>
      <w:lvlText w:val="•"/>
      <w:lvlJc w:val="left"/>
      <w:pPr>
        <w:ind w:left="3455" w:hanging="193"/>
      </w:pPr>
      <w:rPr>
        <w:rFonts w:hint="default"/>
        <w:lang w:val="fr-FR" w:eastAsia="en-US" w:bidi="ar-SA"/>
      </w:rPr>
    </w:lvl>
    <w:lvl w:ilvl="4" w:tplc="068A38A6">
      <w:numFmt w:val="bullet"/>
      <w:lvlText w:val="•"/>
      <w:lvlJc w:val="left"/>
      <w:pPr>
        <w:ind w:left="4494" w:hanging="193"/>
      </w:pPr>
      <w:rPr>
        <w:rFonts w:hint="default"/>
        <w:lang w:val="fr-FR" w:eastAsia="en-US" w:bidi="ar-SA"/>
      </w:rPr>
    </w:lvl>
    <w:lvl w:ilvl="5" w:tplc="BBFA1A6A">
      <w:numFmt w:val="bullet"/>
      <w:lvlText w:val="•"/>
      <w:lvlJc w:val="left"/>
      <w:pPr>
        <w:ind w:left="5532" w:hanging="193"/>
      </w:pPr>
      <w:rPr>
        <w:rFonts w:hint="default"/>
        <w:lang w:val="fr-FR" w:eastAsia="en-US" w:bidi="ar-SA"/>
      </w:rPr>
    </w:lvl>
    <w:lvl w:ilvl="6" w:tplc="B6B24642">
      <w:numFmt w:val="bullet"/>
      <w:lvlText w:val="•"/>
      <w:lvlJc w:val="left"/>
      <w:pPr>
        <w:ind w:left="6571" w:hanging="193"/>
      </w:pPr>
      <w:rPr>
        <w:rFonts w:hint="default"/>
        <w:lang w:val="fr-FR" w:eastAsia="en-US" w:bidi="ar-SA"/>
      </w:rPr>
    </w:lvl>
    <w:lvl w:ilvl="7" w:tplc="E8941290">
      <w:numFmt w:val="bullet"/>
      <w:lvlText w:val="•"/>
      <w:lvlJc w:val="left"/>
      <w:pPr>
        <w:ind w:left="7609" w:hanging="193"/>
      </w:pPr>
      <w:rPr>
        <w:rFonts w:hint="default"/>
        <w:lang w:val="fr-FR" w:eastAsia="en-US" w:bidi="ar-SA"/>
      </w:rPr>
    </w:lvl>
    <w:lvl w:ilvl="8" w:tplc="7F427BA4">
      <w:numFmt w:val="bullet"/>
      <w:lvlText w:val="•"/>
      <w:lvlJc w:val="left"/>
      <w:pPr>
        <w:ind w:left="8648" w:hanging="193"/>
      </w:pPr>
      <w:rPr>
        <w:rFonts w:hint="default"/>
        <w:lang w:val="fr-FR" w:eastAsia="en-US" w:bidi="ar-SA"/>
      </w:rPr>
    </w:lvl>
  </w:abstractNum>
  <w:abstractNum w:abstractNumId="2" w15:restartNumberingAfterBreak="0">
    <w:nsid w:val="19B60F4B"/>
    <w:multiLevelType w:val="hybridMultilevel"/>
    <w:tmpl w:val="A92A2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1A60"/>
    <w:multiLevelType w:val="hybridMultilevel"/>
    <w:tmpl w:val="2200C828"/>
    <w:lvl w:ilvl="0" w:tplc="4B72E420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B7D"/>
    <w:multiLevelType w:val="hybridMultilevel"/>
    <w:tmpl w:val="B852A09E"/>
    <w:lvl w:ilvl="0" w:tplc="3F680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 w:val="0"/>
        <w:color w:val="000000" w:themeColor="text1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576C6"/>
    <w:multiLevelType w:val="hybridMultilevel"/>
    <w:tmpl w:val="B6CC552C"/>
    <w:lvl w:ilvl="0" w:tplc="D7740AF2">
      <w:numFmt w:val="bullet"/>
      <w:lvlText w:val="•"/>
      <w:lvlJc w:val="left"/>
      <w:pPr>
        <w:ind w:left="1014" w:hanging="162"/>
      </w:pPr>
      <w:rPr>
        <w:rFonts w:ascii="Trebuchet MS" w:eastAsia="Trebuchet MS" w:hAnsi="Trebuchet MS" w:cs="Trebuchet MS" w:hint="default"/>
        <w:w w:val="85"/>
        <w:sz w:val="22"/>
        <w:szCs w:val="22"/>
        <w:lang w:val="fr-FR" w:eastAsia="en-US" w:bidi="ar-SA"/>
      </w:rPr>
    </w:lvl>
    <w:lvl w:ilvl="1" w:tplc="592A0D24">
      <w:numFmt w:val="bullet"/>
      <w:lvlText w:val="•"/>
      <w:lvlJc w:val="left"/>
      <w:pPr>
        <w:ind w:left="1990" w:hanging="162"/>
      </w:pPr>
      <w:rPr>
        <w:rFonts w:hint="default"/>
        <w:lang w:val="fr-FR" w:eastAsia="en-US" w:bidi="ar-SA"/>
      </w:rPr>
    </w:lvl>
    <w:lvl w:ilvl="2" w:tplc="A20E6714">
      <w:numFmt w:val="bullet"/>
      <w:lvlText w:val="•"/>
      <w:lvlJc w:val="left"/>
      <w:pPr>
        <w:ind w:left="2961" w:hanging="162"/>
      </w:pPr>
      <w:rPr>
        <w:rFonts w:hint="default"/>
        <w:lang w:val="fr-FR" w:eastAsia="en-US" w:bidi="ar-SA"/>
      </w:rPr>
    </w:lvl>
    <w:lvl w:ilvl="3" w:tplc="00342720">
      <w:numFmt w:val="bullet"/>
      <w:lvlText w:val="•"/>
      <w:lvlJc w:val="left"/>
      <w:pPr>
        <w:ind w:left="3931" w:hanging="162"/>
      </w:pPr>
      <w:rPr>
        <w:rFonts w:hint="default"/>
        <w:lang w:val="fr-FR" w:eastAsia="en-US" w:bidi="ar-SA"/>
      </w:rPr>
    </w:lvl>
    <w:lvl w:ilvl="4" w:tplc="50D2D8AE">
      <w:numFmt w:val="bullet"/>
      <w:lvlText w:val="•"/>
      <w:lvlJc w:val="left"/>
      <w:pPr>
        <w:ind w:left="4902" w:hanging="162"/>
      </w:pPr>
      <w:rPr>
        <w:rFonts w:hint="default"/>
        <w:lang w:val="fr-FR" w:eastAsia="en-US" w:bidi="ar-SA"/>
      </w:rPr>
    </w:lvl>
    <w:lvl w:ilvl="5" w:tplc="1F9C0D74">
      <w:numFmt w:val="bullet"/>
      <w:lvlText w:val="•"/>
      <w:lvlJc w:val="left"/>
      <w:pPr>
        <w:ind w:left="5872" w:hanging="162"/>
      </w:pPr>
      <w:rPr>
        <w:rFonts w:hint="default"/>
        <w:lang w:val="fr-FR" w:eastAsia="en-US" w:bidi="ar-SA"/>
      </w:rPr>
    </w:lvl>
    <w:lvl w:ilvl="6" w:tplc="7C568034">
      <w:numFmt w:val="bullet"/>
      <w:lvlText w:val="•"/>
      <w:lvlJc w:val="left"/>
      <w:pPr>
        <w:ind w:left="6843" w:hanging="162"/>
      </w:pPr>
      <w:rPr>
        <w:rFonts w:hint="default"/>
        <w:lang w:val="fr-FR" w:eastAsia="en-US" w:bidi="ar-SA"/>
      </w:rPr>
    </w:lvl>
    <w:lvl w:ilvl="7" w:tplc="AF4EC5CC">
      <w:numFmt w:val="bullet"/>
      <w:lvlText w:val="•"/>
      <w:lvlJc w:val="left"/>
      <w:pPr>
        <w:ind w:left="7813" w:hanging="162"/>
      </w:pPr>
      <w:rPr>
        <w:rFonts w:hint="default"/>
        <w:lang w:val="fr-FR" w:eastAsia="en-US" w:bidi="ar-SA"/>
      </w:rPr>
    </w:lvl>
    <w:lvl w:ilvl="8" w:tplc="D1A2DEFC">
      <w:numFmt w:val="bullet"/>
      <w:lvlText w:val="•"/>
      <w:lvlJc w:val="left"/>
      <w:pPr>
        <w:ind w:left="8784" w:hanging="162"/>
      </w:pPr>
      <w:rPr>
        <w:rFonts w:hint="default"/>
        <w:lang w:val="fr-FR" w:eastAsia="en-US" w:bidi="ar-SA"/>
      </w:rPr>
    </w:lvl>
  </w:abstractNum>
  <w:abstractNum w:abstractNumId="6" w15:restartNumberingAfterBreak="0">
    <w:nsid w:val="645D1BD2"/>
    <w:multiLevelType w:val="hybridMultilevel"/>
    <w:tmpl w:val="DB24A13C"/>
    <w:lvl w:ilvl="0" w:tplc="9DA06C3C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A6F7C"/>
    <w:multiLevelType w:val="hybridMultilevel"/>
    <w:tmpl w:val="77E4E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90F07"/>
    <w:multiLevelType w:val="hybridMultilevel"/>
    <w:tmpl w:val="501CA31C"/>
    <w:lvl w:ilvl="0" w:tplc="F522E30C">
      <w:numFmt w:val="bullet"/>
      <w:lvlText w:val="•"/>
      <w:lvlJc w:val="left"/>
      <w:pPr>
        <w:ind w:left="503" w:hanging="360"/>
      </w:pPr>
      <w:rPr>
        <w:rFonts w:ascii="Trebuchet MS" w:eastAsia="Trebuchet MS" w:hAnsi="Trebuchet MS" w:cs="Trebuchet MS" w:hint="default"/>
        <w:w w:val="79"/>
        <w:position w:val="-1"/>
        <w:sz w:val="22"/>
        <w:szCs w:val="22"/>
        <w:lang w:val="fr-FR" w:eastAsia="en-US" w:bidi="ar-SA"/>
      </w:rPr>
    </w:lvl>
    <w:lvl w:ilvl="1" w:tplc="F484EC36">
      <w:numFmt w:val="bullet"/>
      <w:lvlText w:val="•"/>
      <w:lvlJc w:val="left"/>
      <w:pPr>
        <w:ind w:left="1522" w:hanging="360"/>
      </w:pPr>
      <w:rPr>
        <w:rFonts w:hint="default"/>
        <w:lang w:val="fr-FR" w:eastAsia="en-US" w:bidi="ar-SA"/>
      </w:rPr>
    </w:lvl>
    <w:lvl w:ilvl="2" w:tplc="6CE2AEEE">
      <w:numFmt w:val="bullet"/>
      <w:lvlText w:val="•"/>
      <w:lvlJc w:val="left"/>
      <w:pPr>
        <w:ind w:left="2545" w:hanging="360"/>
      </w:pPr>
      <w:rPr>
        <w:rFonts w:hint="default"/>
        <w:lang w:val="fr-FR" w:eastAsia="en-US" w:bidi="ar-SA"/>
      </w:rPr>
    </w:lvl>
    <w:lvl w:ilvl="3" w:tplc="5D6A4750">
      <w:numFmt w:val="bullet"/>
      <w:lvlText w:val="•"/>
      <w:lvlJc w:val="left"/>
      <w:pPr>
        <w:ind w:left="3567" w:hanging="360"/>
      </w:pPr>
      <w:rPr>
        <w:rFonts w:hint="default"/>
        <w:lang w:val="fr-FR" w:eastAsia="en-US" w:bidi="ar-SA"/>
      </w:rPr>
    </w:lvl>
    <w:lvl w:ilvl="4" w:tplc="431616E0">
      <w:numFmt w:val="bullet"/>
      <w:lvlText w:val="•"/>
      <w:lvlJc w:val="left"/>
      <w:pPr>
        <w:ind w:left="4590" w:hanging="360"/>
      </w:pPr>
      <w:rPr>
        <w:rFonts w:hint="default"/>
        <w:lang w:val="fr-FR" w:eastAsia="en-US" w:bidi="ar-SA"/>
      </w:rPr>
    </w:lvl>
    <w:lvl w:ilvl="5" w:tplc="0804D9B0">
      <w:numFmt w:val="bullet"/>
      <w:lvlText w:val="•"/>
      <w:lvlJc w:val="left"/>
      <w:pPr>
        <w:ind w:left="5612" w:hanging="360"/>
      </w:pPr>
      <w:rPr>
        <w:rFonts w:hint="default"/>
        <w:lang w:val="fr-FR" w:eastAsia="en-US" w:bidi="ar-SA"/>
      </w:rPr>
    </w:lvl>
    <w:lvl w:ilvl="6" w:tplc="EAFC50E2">
      <w:numFmt w:val="bullet"/>
      <w:lvlText w:val="•"/>
      <w:lvlJc w:val="left"/>
      <w:pPr>
        <w:ind w:left="6635" w:hanging="360"/>
      </w:pPr>
      <w:rPr>
        <w:rFonts w:hint="default"/>
        <w:lang w:val="fr-FR" w:eastAsia="en-US" w:bidi="ar-SA"/>
      </w:rPr>
    </w:lvl>
    <w:lvl w:ilvl="7" w:tplc="6CB4D4D6">
      <w:numFmt w:val="bullet"/>
      <w:lvlText w:val="•"/>
      <w:lvlJc w:val="left"/>
      <w:pPr>
        <w:ind w:left="7657" w:hanging="360"/>
      </w:pPr>
      <w:rPr>
        <w:rFonts w:hint="default"/>
        <w:lang w:val="fr-FR" w:eastAsia="en-US" w:bidi="ar-SA"/>
      </w:rPr>
    </w:lvl>
    <w:lvl w:ilvl="8" w:tplc="BF6ABA4C">
      <w:numFmt w:val="bullet"/>
      <w:lvlText w:val="•"/>
      <w:lvlJc w:val="left"/>
      <w:pPr>
        <w:ind w:left="8680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EE"/>
    <w:rsid w:val="00692BFD"/>
    <w:rsid w:val="00736DEE"/>
    <w:rsid w:val="00B67587"/>
    <w:rsid w:val="00D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5C0C78"/>
  <w15:chartTrackingRefBased/>
  <w15:docId w15:val="{494BF10C-21EE-224C-813C-0BDE9E6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D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736D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36DE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736DEE"/>
    <w:rPr>
      <w:rFonts w:ascii="Trebuchet MS" w:eastAsia="Trebuchet MS" w:hAnsi="Trebuchet MS" w:cs="Trebuchet MS"/>
      <w:sz w:val="22"/>
      <w:szCs w:val="2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36DEE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rebuchet MS" w:eastAsia="Trebuchet MS" w:hAnsi="Trebuchet MS" w:cs="Trebuchet MS"/>
      <w:sz w:val="22"/>
      <w:szCs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36DEE"/>
    <w:rPr>
      <w:rFonts w:ascii="Trebuchet MS" w:eastAsia="Trebuchet MS" w:hAnsi="Trebuchet MS" w:cs="Trebuchet MS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cade@fnege.f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fourcade@fne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urcade@fnege.fr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6829F7A60E241BA279F9B431CE988" ma:contentTypeVersion="13" ma:contentTypeDescription="Crée un document." ma:contentTypeScope="" ma:versionID="329a9f3860c22d2f436ed1a45d2a3e24">
  <xsd:schema xmlns:xsd="http://www.w3.org/2001/XMLSchema" xmlns:xs="http://www.w3.org/2001/XMLSchema" xmlns:p="http://schemas.microsoft.com/office/2006/metadata/properties" xmlns:ns2="24f9b46a-75e1-4c36-9c40-ce30cb062cf5" xmlns:ns3="9debcdbf-fe70-4c94-8162-2d803f1b43ab" targetNamespace="http://schemas.microsoft.com/office/2006/metadata/properties" ma:root="true" ma:fieldsID="7ff9d84cd20d75c35cfc6c584f3ffd48" ns2:_="" ns3:_="">
    <xsd:import namespace="24f9b46a-75e1-4c36-9c40-ce30cb062cf5"/>
    <xsd:import namespace="9debcdbf-fe70-4c94-8162-2d803f1b4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b46a-75e1-4c36-9c40-ce30cb062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bcdbf-fe70-4c94-8162-2d803f1b4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37160-26B5-984A-B6D9-D4C92C4EA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FE506-E0AE-4E30-9FFB-A07AB51375D4}"/>
</file>

<file path=customXml/itemProps3.xml><?xml version="1.0" encoding="utf-8"?>
<ds:datastoreItem xmlns:ds="http://schemas.openxmlformats.org/officeDocument/2006/customXml" ds:itemID="{B6810972-7737-49FF-A95E-17AA3156AEE3}"/>
</file>

<file path=customXml/itemProps4.xml><?xml version="1.0" encoding="utf-8"?>
<ds:datastoreItem xmlns:ds="http://schemas.openxmlformats.org/officeDocument/2006/customXml" ds:itemID="{E009CD42-1E8F-4DA6-A19E-5BFB7E4AC0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Amayenc</dc:creator>
  <cp:keywords/>
  <dc:description/>
  <cp:lastModifiedBy>Cora Amayenc</cp:lastModifiedBy>
  <cp:revision>4</cp:revision>
  <dcterms:created xsi:type="dcterms:W3CDTF">2021-07-13T12:42:00Z</dcterms:created>
  <dcterms:modified xsi:type="dcterms:W3CDTF">2021-07-15T09:02:00Z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0x0101005EB6829F7A60E241BA279F9B431CE988</vt:lpwstr>
  </property>
</Properties>
</file>